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063707">
        <w:br/>
      </w:r>
      <w:r w:rsidR="00063707" w:rsidRPr="00063707">
        <w:t xml:space="preserve">Sprechende </w:t>
      </w:r>
      <w:r w:rsidR="00E04666">
        <w:t>Damenarmbandu</w:t>
      </w:r>
      <w:r w:rsidR="00063707" w:rsidRPr="00063707">
        <w:t xml:space="preserve">hr </w:t>
      </w:r>
      <w:proofErr w:type="spellStart"/>
      <w:r w:rsidR="00063707" w:rsidRPr="00063707">
        <w:t>DianaTalks</w:t>
      </w:r>
      <w:proofErr w:type="spellEnd"/>
    </w:p>
    <w:p w:rsidR="008717BF" w:rsidRDefault="008717BF">
      <w:pPr>
        <w:widowControl/>
        <w:suppressAutoHyphens w:val="0"/>
      </w:pPr>
    </w:p>
    <w:p w:rsidR="008717BF" w:rsidRDefault="008717BF">
      <w:pPr>
        <w:widowControl/>
        <w:suppressAutoHyphens w:val="0"/>
      </w:pPr>
    </w:p>
    <w:p w:rsidR="008717BF" w:rsidRDefault="00EA1F31">
      <w:pPr>
        <w:widowControl/>
        <w:suppressAutoHyphens w:val="0"/>
      </w:pPr>
      <w:r w:rsidRPr="00EA1F31">
        <w:rPr>
          <w:noProof/>
        </w:rPr>
        <w:drawing>
          <wp:inline distT="0" distB="0" distL="0" distR="0" wp14:anchorId="1CFC5A35" wp14:editId="181D572F">
            <wp:extent cx="5514975" cy="3529981"/>
            <wp:effectExtent l="0" t="0" r="0" b="0"/>
            <wp:docPr id="3" name="Grafik 3" descr="Abbildung Damenarmbanduhr Diana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Sep-2018\07_6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8984" cy="3532547"/>
                    </a:xfrm>
                    <a:prstGeom prst="rect">
                      <a:avLst/>
                    </a:prstGeom>
                    <a:noFill/>
                    <a:ln>
                      <a:noFill/>
                    </a:ln>
                  </pic:spPr>
                </pic:pic>
              </a:graphicData>
            </a:graphic>
          </wp:inline>
        </w:drawing>
      </w:r>
    </w:p>
    <w:p w:rsidR="00E072CE" w:rsidRDefault="00E072CE">
      <w:pPr>
        <w:widowControl/>
        <w:suppressAutoHyphens w:val="0"/>
      </w:pPr>
    </w:p>
    <w:p w:rsidR="00E072CE" w:rsidRDefault="00E072CE">
      <w:pPr>
        <w:widowControl/>
        <w:suppressAutoHyphens w:val="0"/>
      </w:pPr>
    </w:p>
    <w:p w:rsidR="008717BF" w:rsidRDefault="008717BF">
      <w:pPr>
        <w:widowControl/>
        <w:suppressAutoHyphens w:val="0"/>
      </w:pPr>
      <w:r>
        <w:t xml:space="preserve">SZBLIND Art. Nr. </w:t>
      </w:r>
      <w:r w:rsidR="000C203D">
        <w:t>07.61</w:t>
      </w:r>
      <w:r w:rsidR="00E072CE">
        <w:t>3</w:t>
      </w:r>
    </w:p>
    <w:p w:rsidR="008717BF" w:rsidRDefault="008717BF">
      <w:pPr>
        <w:widowControl/>
        <w:suppressAutoHyphens w:val="0"/>
      </w:pPr>
      <w:r>
        <w:t>Stand:</w:t>
      </w:r>
      <w:r w:rsidR="000C203D">
        <w:t xml:space="preserve"> 11.09.2023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bookmarkStart w:id="46" w:name="_GoBack"/>
        <w:bookmarkEnd w:id="46"/>
        <w:p w:rsidR="0060007A"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5323930" w:history="1">
            <w:r w:rsidR="0060007A" w:rsidRPr="00502706">
              <w:rPr>
                <w:rStyle w:val="Hyperlink"/>
                <w:noProof/>
              </w:rPr>
              <w:t>1.</w:t>
            </w:r>
            <w:r w:rsidR="0060007A">
              <w:rPr>
                <w:rFonts w:eastAsiaTheme="minorEastAsia" w:cstheme="minorBidi"/>
                <w:b w:val="0"/>
                <w:noProof/>
                <w:kern w:val="0"/>
                <w:szCs w:val="22"/>
              </w:rPr>
              <w:tab/>
            </w:r>
            <w:r w:rsidR="0060007A" w:rsidRPr="00502706">
              <w:rPr>
                <w:rStyle w:val="Hyperlink"/>
                <w:noProof/>
              </w:rPr>
              <w:t>Beschreibung der Uhr</w:t>
            </w:r>
            <w:r w:rsidR="0060007A">
              <w:rPr>
                <w:noProof/>
                <w:webHidden/>
              </w:rPr>
              <w:tab/>
            </w:r>
            <w:r w:rsidR="0060007A">
              <w:rPr>
                <w:noProof/>
                <w:webHidden/>
              </w:rPr>
              <w:fldChar w:fldCharType="begin"/>
            </w:r>
            <w:r w:rsidR="0060007A">
              <w:rPr>
                <w:noProof/>
                <w:webHidden/>
              </w:rPr>
              <w:instrText xml:space="preserve"> PAGEREF _Toc145323930 \h </w:instrText>
            </w:r>
            <w:r w:rsidR="0060007A">
              <w:rPr>
                <w:noProof/>
                <w:webHidden/>
              </w:rPr>
            </w:r>
            <w:r w:rsidR="0060007A">
              <w:rPr>
                <w:noProof/>
                <w:webHidden/>
              </w:rPr>
              <w:fldChar w:fldCharType="separate"/>
            </w:r>
            <w:r w:rsidR="0060007A">
              <w:rPr>
                <w:noProof/>
                <w:webHidden/>
              </w:rPr>
              <w:t>3</w:t>
            </w:r>
            <w:r w:rsidR="0060007A">
              <w:rPr>
                <w:noProof/>
                <w:webHidden/>
              </w:rPr>
              <w:fldChar w:fldCharType="end"/>
            </w:r>
          </w:hyperlink>
        </w:p>
        <w:p w:rsidR="0060007A" w:rsidRDefault="00E072CE">
          <w:pPr>
            <w:pStyle w:val="Verzeichnis1"/>
            <w:rPr>
              <w:rFonts w:eastAsiaTheme="minorEastAsia" w:cstheme="minorBidi"/>
              <w:b w:val="0"/>
              <w:noProof/>
              <w:kern w:val="0"/>
              <w:szCs w:val="22"/>
            </w:rPr>
          </w:pPr>
          <w:hyperlink w:anchor="_Toc145323931" w:history="1">
            <w:r w:rsidR="0060007A" w:rsidRPr="00502706">
              <w:rPr>
                <w:rStyle w:val="Hyperlink"/>
                <w:noProof/>
              </w:rPr>
              <w:t>2.</w:t>
            </w:r>
            <w:r w:rsidR="0060007A">
              <w:rPr>
                <w:rFonts w:eastAsiaTheme="minorEastAsia" w:cstheme="minorBidi"/>
                <w:b w:val="0"/>
                <w:noProof/>
                <w:kern w:val="0"/>
                <w:szCs w:val="22"/>
              </w:rPr>
              <w:tab/>
            </w:r>
            <w:r w:rsidR="0060007A" w:rsidRPr="00502706">
              <w:rPr>
                <w:rStyle w:val="Hyperlink"/>
                <w:noProof/>
              </w:rPr>
              <w:t>Ein- und Ausschalten – Ansage aktivieren</w:t>
            </w:r>
            <w:r w:rsidR="0060007A">
              <w:rPr>
                <w:noProof/>
                <w:webHidden/>
              </w:rPr>
              <w:tab/>
            </w:r>
            <w:r w:rsidR="0060007A">
              <w:rPr>
                <w:noProof/>
                <w:webHidden/>
              </w:rPr>
              <w:fldChar w:fldCharType="begin"/>
            </w:r>
            <w:r w:rsidR="0060007A">
              <w:rPr>
                <w:noProof/>
                <w:webHidden/>
              </w:rPr>
              <w:instrText xml:space="preserve"> PAGEREF _Toc145323931 \h </w:instrText>
            </w:r>
            <w:r w:rsidR="0060007A">
              <w:rPr>
                <w:noProof/>
                <w:webHidden/>
              </w:rPr>
            </w:r>
            <w:r w:rsidR="0060007A">
              <w:rPr>
                <w:noProof/>
                <w:webHidden/>
              </w:rPr>
              <w:fldChar w:fldCharType="separate"/>
            </w:r>
            <w:r w:rsidR="0060007A">
              <w:rPr>
                <w:noProof/>
                <w:webHidden/>
              </w:rPr>
              <w:t>3</w:t>
            </w:r>
            <w:r w:rsidR="0060007A">
              <w:rPr>
                <w:noProof/>
                <w:webHidden/>
              </w:rPr>
              <w:fldChar w:fldCharType="end"/>
            </w:r>
          </w:hyperlink>
        </w:p>
        <w:p w:rsidR="0060007A" w:rsidRDefault="00E072CE">
          <w:pPr>
            <w:pStyle w:val="Verzeichnis1"/>
            <w:rPr>
              <w:rFonts w:eastAsiaTheme="minorEastAsia" w:cstheme="minorBidi"/>
              <w:b w:val="0"/>
              <w:noProof/>
              <w:kern w:val="0"/>
              <w:szCs w:val="22"/>
            </w:rPr>
          </w:pPr>
          <w:hyperlink w:anchor="_Toc145323932" w:history="1">
            <w:r w:rsidR="0060007A" w:rsidRPr="00502706">
              <w:rPr>
                <w:rStyle w:val="Hyperlink"/>
                <w:noProof/>
              </w:rPr>
              <w:t>3.</w:t>
            </w:r>
            <w:r w:rsidR="0060007A">
              <w:rPr>
                <w:rFonts w:eastAsiaTheme="minorEastAsia" w:cstheme="minorBidi"/>
                <w:b w:val="0"/>
                <w:noProof/>
                <w:kern w:val="0"/>
                <w:szCs w:val="22"/>
              </w:rPr>
              <w:tab/>
            </w:r>
            <w:r w:rsidR="0060007A" w:rsidRPr="00502706">
              <w:rPr>
                <w:rStyle w:val="Hyperlink"/>
                <w:noProof/>
              </w:rPr>
              <w:t>Einstellen des Zifferblatts</w:t>
            </w:r>
            <w:r w:rsidR="0060007A">
              <w:rPr>
                <w:noProof/>
                <w:webHidden/>
              </w:rPr>
              <w:tab/>
            </w:r>
            <w:r w:rsidR="0060007A">
              <w:rPr>
                <w:noProof/>
                <w:webHidden/>
              </w:rPr>
              <w:fldChar w:fldCharType="begin"/>
            </w:r>
            <w:r w:rsidR="0060007A">
              <w:rPr>
                <w:noProof/>
                <w:webHidden/>
              </w:rPr>
              <w:instrText xml:space="preserve"> PAGEREF _Toc145323932 \h </w:instrText>
            </w:r>
            <w:r w:rsidR="0060007A">
              <w:rPr>
                <w:noProof/>
                <w:webHidden/>
              </w:rPr>
            </w:r>
            <w:r w:rsidR="0060007A">
              <w:rPr>
                <w:noProof/>
                <w:webHidden/>
              </w:rPr>
              <w:fldChar w:fldCharType="separate"/>
            </w:r>
            <w:r w:rsidR="0060007A">
              <w:rPr>
                <w:noProof/>
                <w:webHidden/>
              </w:rPr>
              <w:t>3</w:t>
            </w:r>
            <w:r w:rsidR="0060007A">
              <w:rPr>
                <w:noProof/>
                <w:webHidden/>
              </w:rPr>
              <w:fldChar w:fldCharType="end"/>
            </w:r>
          </w:hyperlink>
        </w:p>
        <w:p w:rsidR="0060007A" w:rsidRDefault="00E072CE">
          <w:pPr>
            <w:pStyle w:val="Verzeichnis1"/>
            <w:rPr>
              <w:rFonts w:eastAsiaTheme="minorEastAsia" w:cstheme="minorBidi"/>
              <w:b w:val="0"/>
              <w:noProof/>
              <w:kern w:val="0"/>
              <w:szCs w:val="22"/>
            </w:rPr>
          </w:pPr>
          <w:hyperlink w:anchor="_Toc145323933" w:history="1">
            <w:r w:rsidR="0060007A" w:rsidRPr="00502706">
              <w:rPr>
                <w:rStyle w:val="Hyperlink"/>
                <w:noProof/>
              </w:rPr>
              <w:t>4.</w:t>
            </w:r>
            <w:r w:rsidR="0060007A">
              <w:rPr>
                <w:rFonts w:eastAsiaTheme="minorEastAsia" w:cstheme="minorBidi"/>
                <w:b w:val="0"/>
                <w:noProof/>
                <w:kern w:val="0"/>
                <w:szCs w:val="22"/>
              </w:rPr>
              <w:tab/>
            </w:r>
            <w:r w:rsidR="0060007A" w:rsidRPr="00502706">
              <w:rPr>
                <w:rStyle w:val="Hyperlink"/>
                <w:noProof/>
              </w:rPr>
              <w:t>Einstellen von Stunde und Minute im Sprachmodus</w:t>
            </w:r>
            <w:r w:rsidR="0060007A">
              <w:rPr>
                <w:noProof/>
                <w:webHidden/>
              </w:rPr>
              <w:tab/>
            </w:r>
            <w:r w:rsidR="0060007A">
              <w:rPr>
                <w:noProof/>
                <w:webHidden/>
              </w:rPr>
              <w:fldChar w:fldCharType="begin"/>
            </w:r>
            <w:r w:rsidR="0060007A">
              <w:rPr>
                <w:noProof/>
                <w:webHidden/>
              </w:rPr>
              <w:instrText xml:space="preserve"> PAGEREF _Toc145323933 \h </w:instrText>
            </w:r>
            <w:r w:rsidR="0060007A">
              <w:rPr>
                <w:noProof/>
                <w:webHidden/>
              </w:rPr>
            </w:r>
            <w:r w:rsidR="0060007A">
              <w:rPr>
                <w:noProof/>
                <w:webHidden/>
              </w:rPr>
              <w:fldChar w:fldCharType="separate"/>
            </w:r>
            <w:r w:rsidR="0060007A">
              <w:rPr>
                <w:noProof/>
                <w:webHidden/>
              </w:rPr>
              <w:t>3</w:t>
            </w:r>
            <w:r w:rsidR="0060007A">
              <w:rPr>
                <w:noProof/>
                <w:webHidden/>
              </w:rPr>
              <w:fldChar w:fldCharType="end"/>
            </w:r>
          </w:hyperlink>
        </w:p>
        <w:p w:rsidR="0060007A" w:rsidRDefault="00E072CE">
          <w:pPr>
            <w:pStyle w:val="Verzeichnis1"/>
            <w:rPr>
              <w:rFonts w:eastAsiaTheme="minorEastAsia" w:cstheme="minorBidi"/>
              <w:b w:val="0"/>
              <w:noProof/>
              <w:kern w:val="0"/>
              <w:szCs w:val="22"/>
            </w:rPr>
          </w:pPr>
          <w:hyperlink w:anchor="_Toc145323934" w:history="1">
            <w:r w:rsidR="0060007A" w:rsidRPr="00502706">
              <w:rPr>
                <w:rStyle w:val="Hyperlink"/>
                <w:noProof/>
              </w:rPr>
              <w:t>5.</w:t>
            </w:r>
            <w:r w:rsidR="0060007A">
              <w:rPr>
                <w:rFonts w:eastAsiaTheme="minorEastAsia" w:cstheme="minorBidi"/>
                <w:b w:val="0"/>
                <w:noProof/>
                <w:kern w:val="0"/>
                <w:szCs w:val="22"/>
              </w:rPr>
              <w:tab/>
            </w:r>
            <w:r w:rsidR="0060007A" w:rsidRPr="00502706">
              <w:rPr>
                <w:rStyle w:val="Hyperlink"/>
                <w:noProof/>
              </w:rPr>
              <w:t>Sprach- und Wochentagseinstellung</w:t>
            </w:r>
            <w:r w:rsidR="0060007A">
              <w:rPr>
                <w:noProof/>
                <w:webHidden/>
              </w:rPr>
              <w:tab/>
            </w:r>
            <w:r w:rsidR="0060007A">
              <w:rPr>
                <w:noProof/>
                <w:webHidden/>
              </w:rPr>
              <w:fldChar w:fldCharType="begin"/>
            </w:r>
            <w:r w:rsidR="0060007A">
              <w:rPr>
                <w:noProof/>
                <w:webHidden/>
              </w:rPr>
              <w:instrText xml:space="preserve"> PAGEREF _Toc145323934 \h </w:instrText>
            </w:r>
            <w:r w:rsidR="0060007A">
              <w:rPr>
                <w:noProof/>
                <w:webHidden/>
              </w:rPr>
            </w:r>
            <w:r w:rsidR="0060007A">
              <w:rPr>
                <w:noProof/>
                <w:webHidden/>
              </w:rPr>
              <w:fldChar w:fldCharType="separate"/>
            </w:r>
            <w:r w:rsidR="0060007A">
              <w:rPr>
                <w:noProof/>
                <w:webHidden/>
              </w:rPr>
              <w:t>3</w:t>
            </w:r>
            <w:r w:rsidR="0060007A">
              <w:rPr>
                <w:noProof/>
                <w:webHidden/>
              </w:rPr>
              <w:fldChar w:fldCharType="end"/>
            </w:r>
          </w:hyperlink>
        </w:p>
        <w:p w:rsidR="0060007A" w:rsidRDefault="00E072CE">
          <w:pPr>
            <w:pStyle w:val="Verzeichnis2"/>
            <w:rPr>
              <w:rFonts w:eastAsiaTheme="minorEastAsia" w:cstheme="minorBidi"/>
              <w:kern w:val="0"/>
              <w:szCs w:val="22"/>
            </w:rPr>
          </w:pPr>
          <w:hyperlink w:anchor="_Toc145323935" w:history="1">
            <w:r w:rsidR="0060007A" w:rsidRPr="00502706">
              <w:rPr>
                <w:rStyle w:val="Hyperlink"/>
              </w:rPr>
              <w:t>5.1.</w:t>
            </w:r>
            <w:r w:rsidR="0060007A">
              <w:rPr>
                <w:rFonts w:eastAsiaTheme="minorEastAsia" w:cstheme="minorBidi"/>
                <w:kern w:val="0"/>
                <w:szCs w:val="22"/>
              </w:rPr>
              <w:tab/>
            </w:r>
            <w:r w:rsidR="0060007A" w:rsidRPr="00502706">
              <w:rPr>
                <w:rStyle w:val="Hyperlink"/>
              </w:rPr>
              <w:t>Sprache</w:t>
            </w:r>
            <w:r w:rsidR="0060007A">
              <w:rPr>
                <w:webHidden/>
              </w:rPr>
              <w:tab/>
            </w:r>
            <w:r w:rsidR="0060007A">
              <w:rPr>
                <w:webHidden/>
              </w:rPr>
              <w:fldChar w:fldCharType="begin"/>
            </w:r>
            <w:r w:rsidR="0060007A">
              <w:rPr>
                <w:webHidden/>
              </w:rPr>
              <w:instrText xml:space="preserve"> PAGEREF _Toc145323935 \h </w:instrText>
            </w:r>
            <w:r w:rsidR="0060007A">
              <w:rPr>
                <w:webHidden/>
              </w:rPr>
            </w:r>
            <w:r w:rsidR="0060007A">
              <w:rPr>
                <w:webHidden/>
              </w:rPr>
              <w:fldChar w:fldCharType="separate"/>
            </w:r>
            <w:r w:rsidR="0060007A">
              <w:rPr>
                <w:webHidden/>
              </w:rPr>
              <w:t>4</w:t>
            </w:r>
            <w:r w:rsidR="0060007A">
              <w:rPr>
                <w:webHidden/>
              </w:rPr>
              <w:fldChar w:fldCharType="end"/>
            </w:r>
          </w:hyperlink>
        </w:p>
        <w:p w:rsidR="0060007A" w:rsidRDefault="00E072CE">
          <w:pPr>
            <w:pStyle w:val="Verzeichnis2"/>
            <w:rPr>
              <w:rFonts w:eastAsiaTheme="minorEastAsia" w:cstheme="minorBidi"/>
              <w:kern w:val="0"/>
              <w:szCs w:val="22"/>
            </w:rPr>
          </w:pPr>
          <w:hyperlink w:anchor="_Toc145323936" w:history="1">
            <w:r w:rsidR="0060007A" w:rsidRPr="00502706">
              <w:rPr>
                <w:rStyle w:val="Hyperlink"/>
              </w:rPr>
              <w:t>5.2.</w:t>
            </w:r>
            <w:r w:rsidR="0060007A">
              <w:rPr>
                <w:rFonts w:eastAsiaTheme="minorEastAsia" w:cstheme="minorBidi"/>
                <w:kern w:val="0"/>
                <w:szCs w:val="22"/>
              </w:rPr>
              <w:tab/>
            </w:r>
            <w:r w:rsidR="0060007A" w:rsidRPr="00502706">
              <w:rPr>
                <w:rStyle w:val="Hyperlink"/>
              </w:rPr>
              <w:t>Wochentag</w:t>
            </w:r>
            <w:r w:rsidR="0060007A">
              <w:rPr>
                <w:webHidden/>
              </w:rPr>
              <w:tab/>
            </w:r>
            <w:r w:rsidR="0060007A">
              <w:rPr>
                <w:webHidden/>
              </w:rPr>
              <w:fldChar w:fldCharType="begin"/>
            </w:r>
            <w:r w:rsidR="0060007A">
              <w:rPr>
                <w:webHidden/>
              </w:rPr>
              <w:instrText xml:space="preserve"> PAGEREF _Toc145323936 \h </w:instrText>
            </w:r>
            <w:r w:rsidR="0060007A">
              <w:rPr>
                <w:webHidden/>
              </w:rPr>
            </w:r>
            <w:r w:rsidR="0060007A">
              <w:rPr>
                <w:webHidden/>
              </w:rPr>
              <w:fldChar w:fldCharType="separate"/>
            </w:r>
            <w:r w:rsidR="0060007A">
              <w:rPr>
                <w:webHidden/>
              </w:rPr>
              <w:t>4</w:t>
            </w:r>
            <w:r w:rsidR="0060007A">
              <w:rPr>
                <w:webHidden/>
              </w:rPr>
              <w:fldChar w:fldCharType="end"/>
            </w:r>
          </w:hyperlink>
        </w:p>
        <w:p w:rsidR="0060007A" w:rsidRDefault="00E072CE">
          <w:pPr>
            <w:pStyle w:val="Verzeichnis1"/>
            <w:rPr>
              <w:rFonts w:eastAsiaTheme="minorEastAsia" w:cstheme="minorBidi"/>
              <w:b w:val="0"/>
              <w:noProof/>
              <w:kern w:val="0"/>
              <w:szCs w:val="22"/>
            </w:rPr>
          </w:pPr>
          <w:hyperlink w:anchor="_Toc145323937" w:history="1">
            <w:r w:rsidR="0060007A" w:rsidRPr="00502706">
              <w:rPr>
                <w:rStyle w:val="Hyperlink"/>
                <w:noProof/>
              </w:rPr>
              <w:t>6.</w:t>
            </w:r>
            <w:r w:rsidR="0060007A">
              <w:rPr>
                <w:rFonts w:eastAsiaTheme="minorEastAsia" w:cstheme="minorBidi"/>
                <w:b w:val="0"/>
                <w:noProof/>
                <w:kern w:val="0"/>
                <w:szCs w:val="22"/>
              </w:rPr>
              <w:tab/>
            </w:r>
            <w:r w:rsidR="0060007A" w:rsidRPr="00502706">
              <w:rPr>
                <w:rStyle w:val="Hyperlink"/>
                <w:noProof/>
              </w:rPr>
              <w:t>Wechsel zwischen Analoger und digitaler Ansage</w:t>
            </w:r>
            <w:r w:rsidR="0060007A">
              <w:rPr>
                <w:noProof/>
                <w:webHidden/>
              </w:rPr>
              <w:tab/>
            </w:r>
            <w:r w:rsidR="0060007A">
              <w:rPr>
                <w:noProof/>
                <w:webHidden/>
              </w:rPr>
              <w:fldChar w:fldCharType="begin"/>
            </w:r>
            <w:r w:rsidR="0060007A">
              <w:rPr>
                <w:noProof/>
                <w:webHidden/>
              </w:rPr>
              <w:instrText xml:space="preserve"> PAGEREF _Toc145323937 \h </w:instrText>
            </w:r>
            <w:r w:rsidR="0060007A">
              <w:rPr>
                <w:noProof/>
                <w:webHidden/>
              </w:rPr>
            </w:r>
            <w:r w:rsidR="0060007A">
              <w:rPr>
                <w:noProof/>
                <w:webHidden/>
              </w:rPr>
              <w:fldChar w:fldCharType="separate"/>
            </w:r>
            <w:r w:rsidR="0060007A">
              <w:rPr>
                <w:noProof/>
                <w:webHidden/>
              </w:rPr>
              <w:t>4</w:t>
            </w:r>
            <w:r w:rsidR="0060007A">
              <w:rPr>
                <w:noProof/>
                <w:webHidden/>
              </w:rPr>
              <w:fldChar w:fldCharType="end"/>
            </w:r>
          </w:hyperlink>
        </w:p>
        <w:p w:rsidR="00631745" w:rsidRPr="00631745" w:rsidRDefault="00631745" w:rsidP="00ED59EF">
          <w:pPr>
            <w:pStyle w:val="Textkrper"/>
          </w:pPr>
          <w:r w:rsidRPr="00FE4C78">
            <w:fldChar w:fldCharType="end"/>
          </w:r>
        </w:p>
      </w:sdtContent>
    </w:sdt>
    <w:p w:rsidR="000C203D"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C203D" w:rsidRPr="000C203D" w:rsidRDefault="000C203D" w:rsidP="00BE6032">
      <w:pPr>
        <w:pStyle w:val="berschrift1num"/>
      </w:pPr>
      <w:bookmarkStart w:id="47" w:name="_Toc145323930"/>
      <w:r w:rsidRPr="000C203D">
        <w:lastRenderedPageBreak/>
        <w:t>Beschreibung der Uhr</w:t>
      </w:r>
      <w:bookmarkEnd w:id="47"/>
    </w:p>
    <w:p w:rsidR="000C203D" w:rsidRPr="000C203D" w:rsidRDefault="000C203D" w:rsidP="000C203D">
      <w:r w:rsidRPr="000C203D">
        <w:t xml:space="preserve">Herzlichen Glückwunsch zu Ihrer </w:t>
      </w:r>
      <w:proofErr w:type="spellStart"/>
      <w:r w:rsidRPr="000C203D">
        <w:t>DianaTalks</w:t>
      </w:r>
      <w:proofErr w:type="spellEnd"/>
      <w:r w:rsidRPr="000C203D">
        <w:t xml:space="preserve">, die sechs europäische Sprachen in einer einzigartig hohen Sprachqualität in sich vereint. </w:t>
      </w:r>
      <w:proofErr w:type="spellStart"/>
      <w:r w:rsidRPr="000C203D">
        <w:t>DianaTalks</w:t>
      </w:r>
      <w:proofErr w:type="spellEnd"/>
      <w:r w:rsidRPr="000C203D">
        <w:t xml:space="preserve"> sagt den Wochentag und die Uhrzeit wahlweise in digitaler oder in analoger Sprachform an (nicht gültig für die deutsche Sprache).</w:t>
      </w:r>
    </w:p>
    <w:p w:rsidR="000C203D" w:rsidRPr="000C203D" w:rsidRDefault="000C203D" w:rsidP="000C203D">
      <w:r w:rsidRPr="000C203D">
        <w:t>Sprachen: Deutsch, Spanisch, Englisch, Italienisch, Französisch und Niederländisch.</w:t>
      </w:r>
    </w:p>
    <w:p w:rsidR="000C203D" w:rsidRPr="000C203D" w:rsidRDefault="000C203D" w:rsidP="000C203D">
      <w:r w:rsidRPr="000C203D">
        <w:t>Die Tasten sind wie folgt angeordnet:</w:t>
      </w:r>
    </w:p>
    <w:p w:rsidR="000C203D" w:rsidRPr="000C203D" w:rsidRDefault="000C203D" w:rsidP="000C203D">
      <w:r w:rsidRPr="000C203D">
        <w:t>Linke Seite:</w:t>
      </w:r>
    </w:p>
    <w:p w:rsidR="000C203D" w:rsidRPr="000C203D" w:rsidRDefault="000C203D" w:rsidP="00BE6032">
      <w:pPr>
        <w:pStyle w:val="Aufzhlungszeichen"/>
      </w:pPr>
      <w:r w:rsidRPr="000C203D">
        <w:t>Oben: Taste Sprache/Tag</w:t>
      </w:r>
    </w:p>
    <w:p w:rsidR="000C203D" w:rsidRPr="000C203D" w:rsidRDefault="000C203D" w:rsidP="00BE6032">
      <w:pPr>
        <w:pStyle w:val="Aufzhlungszeichen"/>
      </w:pPr>
      <w:r w:rsidRPr="000C203D">
        <w:t>Unten: Stundentaste</w:t>
      </w:r>
    </w:p>
    <w:p w:rsidR="000C203D" w:rsidRPr="000C203D" w:rsidRDefault="000C203D" w:rsidP="000C203D">
      <w:r w:rsidRPr="000C203D">
        <w:t>Rechte Seite:</w:t>
      </w:r>
    </w:p>
    <w:p w:rsidR="00BE6032" w:rsidRDefault="000C203D" w:rsidP="000C203D">
      <w:pPr>
        <w:pStyle w:val="Aufzhlungszeichen"/>
      </w:pPr>
      <w:r w:rsidRPr="000C203D">
        <w:t>Oben: Sprachtaste</w:t>
      </w:r>
    </w:p>
    <w:p w:rsidR="00BE6032" w:rsidRDefault="000C203D" w:rsidP="000C203D">
      <w:pPr>
        <w:pStyle w:val="Aufzhlungszeichen"/>
      </w:pPr>
      <w:r w:rsidRPr="000C203D">
        <w:t>Mitte: Krone zum Einstellen des Zifferblatts</w:t>
      </w:r>
    </w:p>
    <w:p w:rsidR="000C203D" w:rsidRPr="000C203D" w:rsidRDefault="000C203D" w:rsidP="000C203D">
      <w:pPr>
        <w:pStyle w:val="Aufzhlungszeichen"/>
      </w:pPr>
      <w:r w:rsidRPr="000C203D">
        <w:t>Unten: Minutentaste</w:t>
      </w:r>
    </w:p>
    <w:p w:rsidR="000C203D" w:rsidRPr="000C203D" w:rsidRDefault="000C203D" w:rsidP="00BE6032">
      <w:pPr>
        <w:pStyle w:val="berschrift1num"/>
      </w:pPr>
      <w:bookmarkStart w:id="48" w:name="_Toc145323931"/>
      <w:r w:rsidRPr="000C203D">
        <w:t>Ein- und Ausschalten – Ansage aktivieren</w:t>
      </w:r>
      <w:bookmarkEnd w:id="48"/>
    </w:p>
    <w:p w:rsidR="000C203D" w:rsidRPr="000C203D" w:rsidRDefault="000C203D" w:rsidP="000C203D">
      <w:r w:rsidRPr="000C203D">
        <w:t xml:space="preserve">Drücken Sie die Sprachtaste und halten Sie diese für 3 Sekunden gedrückt, bis Sie zwei kurze Signaltöne hören. </w:t>
      </w:r>
      <w:proofErr w:type="spellStart"/>
      <w:r w:rsidRPr="000C203D">
        <w:t>DianaTalks</w:t>
      </w:r>
      <w:proofErr w:type="spellEnd"/>
      <w:r w:rsidRPr="000C203D">
        <w:t xml:space="preserve"> ist nun im aktiven Sprachmodus. Um </w:t>
      </w:r>
      <w:proofErr w:type="spellStart"/>
      <w:r w:rsidRPr="000C203D">
        <w:t>DianaTalks</w:t>
      </w:r>
      <w:proofErr w:type="spellEnd"/>
      <w:r w:rsidRPr="000C203D">
        <w:t xml:space="preserve"> in den Schlafmodus zu schalten, halten Sie die Sprachtaste für 5 Sekunden gedrückt. Es ertönt ein einzelner Signalton. Diese Funktion schont zum einen die Batterien, zum anderen verhindert sie ein ungewolltes Auslösen der Ansage.</w:t>
      </w:r>
    </w:p>
    <w:p w:rsidR="000C203D" w:rsidRPr="000C203D" w:rsidRDefault="000C203D" w:rsidP="00BE6032">
      <w:pPr>
        <w:pStyle w:val="berschrift1num"/>
      </w:pPr>
      <w:bookmarkStart w:id="49" w:name="_Toc145323932"/>
      <w:r w:rsidRPr="000C203D">
        <w:t>Einstellen des Zifferblatts</w:t>
      </w:r>
      <w:bookmarkEnd w:id="49"/>
    </w:p>
    <w:p w:rsidR="000C203D" w:rsidRPr="000C203D" w:rsidRDefault="000C203D" w:rsidP="000C203D">
      <w:r w:rsidRPr="000C203D">
        <w:t>Die Uhrenkrone befindet sich zwischen der Sprachtaste und der eingelassenen Minutentaste. Um die Uhrzeit korrekt auf der Anzeige für sehbehinderte oder sehende Personen einzustellen, ziehen Sie die Krone heraus, stellen Sie, wie bei einer gewöhnlichen Uhr die gewünschte Uhrzeit ein und drücken Sie die Krone wieder hinein.</w:t>
      </w:r>
    </w:p>
    <w:p w:rsidR="000C203D" w:rsidRPr="000C203D" w:rsidRDefault="000C203D" w:rsidP="00BE6032">
      <w:pPr>
        <w:pStyle w:val="berschrift1num"/>
      </w:pPr>
      <w:bookmarkStart w:id="50" w:name="_Toc145323933"/>
      <w:r w:rsidRPr="000C203D">
        <w:t>Einstellen von Stunde und Minute im Sprachmodus</w:t>
      </w:r>
      <w:bookmarkEnd w:id="50"/>
    </w:p>
    <w:p w:rsidR="000C203D" w:rsidRPr="000C203D" w:rsidRDefault="000C203D" w:rsidP="000C203D">
      <w:r w:rsidRPr="000C203D">
        <w:t>Für diese Einstellung benötigen Sie einen spitzen Gegenstand wie beispielsweise einen Zahnstocher.</w:t>
      </w:r>
    </w:p>
    <w:p w:rsidR="000C203D" w:rsidRPr="000C203D" w:rsidRDefault="000C203D" w:rsidP="006754BA">
      <w:pPr>
        <w:pStyle w:val="Listennummer"/>
      </w:pPr>
      <w:r w:rsidRPr="000C203D">
        <w:t>Drücken Sie die Stundentaste und lassen Sie sie wieder los. Stellen Sie so Schritt für Schritt die gewünschte Stunde ein. Jeder Stundenschritt wird angesagt.</w:t>
      </w:r>
    </w:p>
    <w:p w:rsidR="000C203D" w:rsidRPr="000C203D" w:rsidRDefault="000C203D" w:rsidP="006754BA">
      <w:pPr>
        <w:pStyle w:val="Listennummer"/>
      </w:pPr>
      <w:r w:rsidRPr="000C203D">
        <w:t>Drücken Sie die Minutentaste und lassen Sie sie wieder los. Stellen Sie so Schritt für Schritt die gewünschte Minute ein. Jeder Minutenschritt wird angesagt.</w:t>
      </w:r>
    </w:p>
    <w:p w:rsidR="000C203D" w:rsidRPr="000C203D" w:rsidRDefault="000C203D" w:rsidP="000C203D">
      <w:r w:rsidRPr="000C203D">
        <w:t>Um sich rascher durch die Stunden bzw. Minuten zu bewegen, halten Sie die Stunden- oder Minutentaste gedrückt.</w:t>
      </w:r>
    </w:p>
    <w:p w:rsidR="000C203D" w:rsidRPr="000C203D" w:rsidRDefault="000C203D" w:rsidP="00BE6032">
      <w:pPr>
        <w:pStyle w:val="berschrift1num"/>
      </w:pPr>
      <w:bookmarkStart w:id="51" w:name="_Toc145323934"/>
      <w:r w:rsidRPr="000C203D">
        <w:t xml:space="preserve">Sprach- und </w:t>
      </w:r>
      <w:proofErr w:type="spellStart"/>
      <w:r w:rsidRPr="000C203D">
        <w:t>Wochentagseinstellung</w:t>
      </w:r>
      <w:bookmarkEnd w:id="51"/>
      <w:proofErr w:type="spellEnd"/>
    </w:p>
    <w:p w:rsidR="006754BA" w:rsidRDefault="000C203D" w:rsidP="000C203D">
      <w:r w:rsidRPr="000C203D">
        <w:t xml:space="preserve">Für diese Einstellungen benötigen Sie einen </w:t>
      </w:r>
      <w:proofErr w:type="spellStart"/>
      <w:r w:rsidRPr="000C203D">
        <w:t>Spitzen</w:t>
      </w:r>
      <w:proofErr w:type="spellEnd"/>
      <w:r w:rsidRPr="000C203D">
        <w:t xml:space="preserve"> Gegenstand wie beispielsweise einen Zahnstocher.</w:t>
      </w:r>
    </w:p>
    <w:p w:rsidR="006754BA" w:rsidRDefault="006754BA">
      <w:pPr>
        <w:widowControl/>
        <w:suppressAutoHyphens w:val="0"/>
      </w:pPr>
      <w:r>
        <w:br w:type="page"/>
      </w:r>
    </w:p>
    <w:p w:rsidR="000C203D" w:rsidRPr="000C203D" w:rsidRDefault="000C203D" w:rsidP="00BE6032">
      <w:pPr>
        <w:pStyle w:val="berschrift2num"/>
      </w:pPr>
      <w:bookmarkStart w:id="52" w:name="_Toc145323935"/>
      <w:r w:rsidRPr="000C203D">
        <w:lastRenderedPageBreak/>
        <w:t>Sprache</w:t>
      </w:r>
      <w:bookmarkEnd w:id="52"/>
    </w:p>
    <w:p w:rsidR="000C203D" w:rsidRPr="000C203D" w:rsidRDefault="000C203D" w:rsidP="000C203D">
      <w:r w:rsidRPr="000C203D">
        <w:t xml:space="preserve">Halten Sie die Taste Sprache/Tag 5 Sekunden gedrückt. </w:t>
      </w:r>
      <w:proofErr w:type="spellStart"/>
      <w:r w:rsidRPr="000C203D">
        <w:t>DianaTalks</w:t>
      </w:r>
      <w:proofErr w:type="spellEnd"/>
      <w:r w:rsidRPr="000C203D">
        <w:t xml:space="preserve"> sagt die Uhrzeit in der zuvor eingestellten Sprache (in den meisten Fällen Englisch). Wählen Sie nun, durch einfaches Drücken die gewünschte Sprache aus. Bestätigen Sie Ihre Auswahl mit der Sprachtaste.</w:t>
      </w:r>
    </w:p>
    <w:p w:rsidR="000C203D" w:rsidRPr="000C203D" w:rsidRDefault="000C203D" w:rsidP="00BE6032">
      <w:pPr>
        <w:pStyle w:val="berschrift2num"/>
      </w:pPr>
      <w:bookmarkStart w:id="53" w:name="_Toc145323936"/>
      <w:r w:rsidRPr="000C203D">
        <w:t>Wochentag</w:t>
      </w:r>
      <w:bookmarkEnd w:id="53"/>
    </w:p>
    <w:p w:rsidR="000C203D" w:rsidRPr="000C203D" w:rsidRDefault="000C203D" w:rsidP="000C203D">
      <w:r w:rsidRPr="000C203D">
        <w:t xml:space="preserve">Drücken Sie die Taste Sprache/Tag solange, bis </w:t>
      </w:r>
      <w:proofErr w:type="spellStart"/>
      <w:r w:rsidRPr="000C203D">
        <w:t>DianaTalks</w:t>
      </w:r>
      <w:proofErr w:type="spellEnd"/>
      <w:r w:rsidRPr="000C203D">
        <w:t xml:space="preserve"> Ihnen den gewünschten Wochentag sagt. Bestätigen Sie Ihre Auswahl mit der Sprachtaste.</w:t>
      </w:r>
    </w:p>
    <w:p w:rsidR="000C203D" w:rsidRPr="000C203D" w:rsidRDefault="000C203D" w:rsidP="00BE6032">
      <w:pPr>
        <w:pStyle w:val="berschrift1num"/>
      </w:pPr>
      <w:bookmarkStart w:id="54" w:name="_Toc145323937"/>
      <w:r w:rsidRPr="000C203D">
        <w:t>Wechsel zwischen Analoger und digitaler Ansage</w:t>
      </w:r>
      <w:bookmarkEnd w:id="54"/>
    </w:p>
    <w:p w:rsidR="000C203D" w:rsidRPr="000C203D" w:rsidRDefault="000C203D" w:rsidP="000C203D">
      <w:r w:rsidRPr="000C203D">
        <w:t>Digitale Ansage = “14.10“</w:t>
      </w:r>
    </w:p>
    <w:p w:rsidR="000C203D" w:rsidRPr="000C203D" w:rsidRDefault="000C203D" w:rsidP="000C203D">
      <w:r w:rsidRPr="000C203D">
        <w:t xml:space="preserve">Analoge Ansage (nicht </w:t>
      </w:r>
      <w:proofErr w:type="spellStart"/>
      <w:r w:rsidRPr="000C203D">
        <w:t>in deutsch</w:t>
      </w:r>
      <w:proofErr w:type="spellEnd"/>
      <w:r w:rsidRPr="000C203D">
        <w:t xml:space="preserve"> möglich) = ”10 </w:t>
      </w:r>
      <w:proofErr w:type="spellStart"/>
      <w:r w:rsidRPr="000C203D">
        <w:t>minutes</w:t>
      </w:r>
      <w:proofErr w:type="spellEnd"/>
      <w:r w:rsidRPr="000C203D">
        <w:t xml:space="preserve"> </w:t>
      </w:r>
      <w:proofErr w:type="spellStart"/>
      <w:r w:rsidRPr="000C203D">
        <w:t>past</w:t>
      </w:r>
      <w:proofErr w:type="spellEnd"/>
      <w:r w:rsidRPr="000C203D">
        <w:t xml:space="preserve"> 2 in </w:t>
      </w:r>
      <w:proofErr w:type="spellStart"/>
      <w:r w:rsidRPr="000C203D">
        <w:t>the</w:t>
      </w:r>
      <w:proofErr w:type="spellEnd"/>
      <w:r w:rsidRPr="000C203D">
        <w:t xml:space="preserve"> </w:t>
      </w:r>
      <w:proofErr w:type="spellStart"/>
      <w:r w:rsidRPr="000C203D">
        <w:t>afternoon</w:t>
      </w:r>
      <w:proofErr w:type="spellEnd"/>
      <w:r w:rsidRPr="000C203D">
        <w:t>”</w:t>
      </w:r>
    </w:p>
    <w:p w:rsidR="000D0937" w:rsidRDefault="000C203D" w:rsidP="000C203D">
      <w:r w:rsidRPr="000C203D">
        <w:t xml:space="preserve">In allen Sprachen, mit Ausnahme der deutschen Sprache, können Sie sich die Uhrzeit von </w:t>
      </w:r>
      <w:proofErr w:type="spellStart"/>
      <w:r w:rsidRPr="000C203D">
        <w:t>DianaTalks</w:t>
      </w:r>
      <w:proofErr w:type="spellEnd"/>
      <w:r w:rsidRPr="000C203D">
        <w:t xml:space="preserve"> entweder in analoger oder digitaler Form ansagen lassen. Um zwischen diesen Modi zu wechseln, und somit auch von der 12-Stunden-Ansage zur 24-Stunden-Ansage, drücken Sie solange die Stundentaste, bis Sie 00:00 erreicht haben. Jetzt stellt </w:t>
      </w:r>
      <w:proofErr w:type="spellStart"/>
      <w:r w:rsidRPr="000C203D">
        <w:t>DianaTalks</w:t>
      </w:r>
      <w:proofErr w:type="spellEnd"/>
      <w:r w:rsidRPr="000C203D">
        <w:t xml:space="preserve"> sich automatisch von einem Modus auf den anderen um.</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D98" w:rsidRDefault="00785D98">
      <w:r>
        <w:separator/>
      </w:r>
    </w:p>
  </w:endnote>
  <w:endnote w:type="continuationSeparator" w:id="0">
    <w:p w:rsidR="00785D98" w:rsidRDefault="0078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E072CE">
      <w:rPr>
        <w:noProof/>
      </w:rPr>
      <w:t>11.09.2023</w:t>
    </w:r>
    <w:r>
      <w:fldChar w:fldCharType="end"/>
    </w:r>
    <w:r>
      <w:ptab w:relativeTo="margin" w:alignment="center" w:leader="none"/>
    </w:r>
    <w:r w:rsidR="00E072CE">
      <w:fldChar w:fldCharType="begin"/>
    </w:r>
    <w:r w:rsidR="00E072CE">
      <w:instrText xml:space="preserve"> FILENAME   \* MERGEFORMAT </w:instrText>
    </w:r>
    <w:r w:rsidR="00E072CE">
      <w:fldChar w:fldCharType="separate"/>
    </w:r>
    <w:r w:rsidR="000D0937">
      <w:rPr>
        <w:noProof/>
      </w:rPr>
      <w:t>Dokument1</w:t>
    </w:r>
    <w:r w:rsidR="00E072C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D98" w:rsidRDefault="00785D98">
      <w:r>
        <w:separator/>
      </w:r>
    </w:p>
  </w:footnote>
  <w:footnote w:type="continuationSeparator" w:id="0">
    <w:p w:rsidR="00785D98" w:rsidRDefault="0078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3707"/>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03D"/>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291D"/>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07A"/>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4BA"/>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85D98"/>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E6032"/>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2D93"/>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4666"/>
    <w:rsid w:val="00E072CE"/>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A1F31"/>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BB3B7D1"/>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D46308"/>
    <w:rsid w:val="00E02A91"/>
    <w:rsid w:val="00FA5B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690DE68F-A2F8-4452-9CA6-028B4A27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558</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4411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2023-09-11T10:12:00Z</dcterms:created>
  <dcterms:modified xsi:type="dcterms:W3CDTF">2023-09-11T10:20:00Z</dcterms:modified>
</cp:coreProperties>
</file>