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A70A58">
        <w:t xml:space="preserve"> Talking </w:t>
      </w:r>
      <w:proofErr w:type="spellStart"/>
      <w:r w:rsidR="00A70A58">
        <w:t>Timer</w:t>
      </w:r>
      <w:proofErr w:type="spellEnd"/>
    </w:p>
    <w:p w:rsidR="008717BF" w:rsidRDefault="008717BF">
      <w:pPr>
        <w:widowControl/>
        <w:suppressAutoHyphens w:val="0"/>
      </w:pPr>
    </w:p>
    <w:p w:rsidR="008717BF" w:rsidRDefault="008717BF">
      <w:pPr>
        <w:widowControl/>
        <w:suppressAutoHyphens w:val="0"/>
      </w:pPr>
    </w:p>
    <w:p w:rsidR="008717BF" w:rsidRDefault="00816429">
      <w:pPr>
        <w:widowControl/>
        <w:suppressAutoHyphens w:val="0"/>
      </w:pPr>
      <w:r w:rsidRPr="00816429">
        <w:drawing>
          <wp:inline distT="0" distB="0" distL="0" distR="0" wp14:anchorId="420B8576" wp14:editId="4F0BD104">
            <wp:extent cx="5534025" cy="4150519"/>
            <wp:effectExtent l="0" t="0" r="0" b="2540"/>
            <wp:docPr id="2" name="Grafik 2" descr="Abbildung Talking 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Nr.:07.901-02 - Talking Timer (F) -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025" cy="4150519"/>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A70A58">
        <w:t>07.901</w:t>
      </w:r>
    </w:p>
    <w:p w:rsidR="008717BF" w:rsidRDefault="008717BF">
      <w:pPr>
        <w:widowControl/>
        <w:suppressAutoHyphens w:val="0"/>
      </w:pPr>
      <w:r>
        <w:t>Stand:</w:t>
      </w:r>
      <w:r w:rsidR="00A70A58">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816429"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640285" w:history="1">
            <w:r w:rsidR="00816429" w:rsidRPr="001875D6">
              <w:rPr>
                <w:rStyle w:val="Hyperlink"/>
                <w:noProof/>
              </w:rPr>
              <w:t>1</w:t>
            </w:r>
            <w:bookmarkStart w:id="46" w:name="_GoBack"/>
            <w:bookmarkEnd w:id="46"/>
            <w:r w:rsidR="00816429" w:rsidRPr="001875D6">
              <w:rPr>
                <w:rStyle w:val="Hyperlink"/>
                <w:noProof/>
              </w:rPr>
              <w:t>.</w:t>
            </w:r>
            <w:r w:rsidR="00816429">
              <w:rPr>
                <w:rFonts w:eastAsiaTheme="minorEastAsia" w:cstheme="minorBidi"/>
                <w:b w:val="0"/>
                <w:noProof/>
                <w:kern w:val="0"/>
                <w:szCs w:val="22"/>
              </w:rPr>
              <w:tab/>
            </w:r>
            <w:r w:rsidR="00816429" w:rsidRPr="001875D6">
              <w:rPr>
                <w:rStyle w:val="Hyperlink"/>
                <w:noProof/>
              </w:rPr>
              <w:t>Einleitung</w:t>
            </w:r>
            <w:r w:rsidR="00816429">
              <w:rPr>
                <w:noProof/>
                <w:webHidden/>
              </w:rPr>
              <w:tab/>
            </w:r>
            <w:r w:rsidR="00816429">
              <w:rPr>
                <w:noProof/>
                <w:webHidden/>
              </w:rPr>
              <w:fldChar w:fldCharType="begin"/>
            </w:r>
            <w:r w:rsidR="00816429">
              <w:rPr>
                <w:noProof/>
                <w:webHidden/>
              </w:rPr>
              <w:instrText xml:space="preserve"> PAGEREF _Toc109640285 \h </w:instrText>
            </w:r>
            <w:r w:rsidR="00816429">
              <w:rPr>
                <w:noProof/>
                <w:webHidden/>
              </w:rPr>
            </w:r>
            <w:r w:rsidR="00816429">
              <w:rPr>
                <w:noProof/>
                <w:webHidden/>
              </w:rPr>
              <w:fldChar w:fldCharType="separate"/>
            </w:r>
            <w:r w:rsidR="00816429">
              <w:rPr>
                <w:noProof/>
                <w:webHidden/>
              </w:rPr>
              <w:t>3</w:t>
            </w:r>
            <w:r w:rsidR="00816429">
              <w:rPr>
                <w:noProof/>
                <w:webHidden/>
              </w:rPr>
              <w:fldChar w:fldCharType="end"/>
            </w:r>
          </w:hyperlink>
        </w:p>
        <w:p w:rsidR="00816429" w:rsidRDefault="00816429">
          <w:pPr>
            <w:pStyle w:val="Verzeichnis1"/>
            <w:rPr>
              <w:rFonts w:eastAsiaTheme="minorEastAsia" w:cstheme="minorBidi"/>
              <w:b w:val="0"/>
              <w:noProof/>
              <w:kern w:val="0"/>
              <w:szCs w:val="22"/>
            </w:rPr>
          </w:pPr>
          <w:hyperlink w:anchor="_Toc109640286" w:history="1">
            <w:r w:rsidRPr="001875D6">
              <w:rPr>
                <w:rStyle w:val="Hyperlink"/>
                <w:noProof/>
              </w:rPr>
              <w:t>2.</w:t>
            </w:r>
            <w:r>
              <w:rPr>
                <w:rFonts w:eastAsiaTheme="minorEastAsia" w:cstheme="minorBidi"/>
                <w:b w:val="0"/>
                <w:noProof/>
                <w:kern w:val="0"/>
                <w:szCs w:val="22"/>
              </w:rPr>
              <w:tab/>
            </w:r>
            <w:r w:rsidRPr="001875D6">
              <w:rPr>
                <w:rStyle w:val="Hyperlink"/>
                <w:noProof/>
              </w:rPr>
              <w:t>Lieferumfang</w:t>
            </w:r>
            <w:r>
              <w:rPr>
                <w:noProof/>
                <w:webHidden/>
              </w:rPr>
              <w:tab/>
            </w:r>
            <w:r>
              <w:rPr>
                <w:noProof/>
                <w:webHidden/>
              </w:rPr>
              <w:fldChar w:fldCharType="begin"/>
            </w:r>
            <w:r>
              <w:rPr>
                <w:noProof/>
                <w:webHidden/>
              </w:rPr>
              <w:instrText xml:space="preserve"> PAGEREF _Toc109640286 \h </w:instrText>
            </w:r>
            <w:r>
              <w:rPr>
                <w:noProof/>
                <w:webHidden/>
              </w:rPr>
            </w:r>
            <w:r>
              <w:rPr>
                <w:noProof/>
                <w:webHidden/>
              </w:rPr>
              <w:fldChar w:fldCharType="separate"/>
            </w:r>
            <w:r>
              <w:rPr>
                <w:noProof/>
                <w:webHidden/>
              </w:rPr>
              <w:t>3</w:t>
            </w:r>
            <w:r>
              <w:rPr>
                <w:noProof/>
                <w:webHidden/>
              </w:rPr>
              <w:fldChar w:fldCharType="end"/>
            </w:r>
          </w:hyperlink>
        </w:p>
        <w:p w:rsidR="00816429" w:rsidRDefault="00816429">
          <w:pPr>
            <w:pStyle w:val="Verzeichnis1"/>
            <w:rPr>
              <w:rFonts w:eastAsiaTheme="minorEastAsia" w:cstheme="minorBidi"/>
              <w:b w:val="0"/>
              <w:noProof/>
              <w:kern w:val="0"/>
              <w:szCs w:val="22"/>
            </w:rPr>
          </w:pPr>
          <w:hyperlink w:anchor="_Toc109640287" w:history="1">
            <w:r w:rsidRPr="001875D6">
              <w:rPr>
                <w:rStyle w:val="Hyperlink"/>
                <w:noProof/>
              </w:rPr>
              <w:t>3.</w:t>
            </w:r>
            <w:r>
              <w:rPr>
                <w:rFonts w:eastAsiaTheme="minorEastAsia" w:cstheme="minorBidi"/>
                <w:b w:val="0"/>
                <w:noProof/>
                <w:kern w:val="0"/>
                <w:szCs w:val="22"/>
              </w:rPr>
              <w:tab/>
            </w:r>
            <w:r w:rsidRPr="001875D6">
              <w:rPr>
                <w:rStyle w:val="Hyperlink"/>
                <w:noProof/>
              </w:rPr>
              <w:t>Vor Inbetriebnahme</w:t>
            </w:r>
            <w:r>
              <w:rPr>
                <w:noProof/>
                <w:webHidden/>
              </w:rPr>
              <w:tab/>
            </w:r>
            <w:r>
              <w:rPr>
                <w:noProof/>
                <w:webHidden/>
              </w:rPr>
              <w:fldChar w:fldCharType="begin"/>
            </w:r>
            <w:r>
              <w:rPr>
                <w:noProof/>
                <w:webHidden/>
              </w:rPr>
              <w:instrText xml:space="preserve"> PAGEREF _Toc109640287 \h </w:instrText>
            </w:r>
            <w:r>
              <w:rPr>
                <w:noProof/>
                <w:webHidden/>
              </w:rPr>
            </w:r>
            <w:r>
              <w:rPr>
                <w:noProof/>
                <w:webHidden/>
              </w:rPr>
              <w:fldChar w:fldCharType="separate"/>
            </w:r>
            <w:r>
              <w:rPr>
                <w:noProof/>
                <w:webHidden/>
              </w:rPr>
              <w:t>3</w:t>
            </w:r>
            <w:r>
              <w:rPr>
                <w:noProof/>
                <w:webHidden/>
              </w:rPr>
              <w:fldChar w:fldCharType="end"/>
            </w:r>
          </w:hyperlink>
        </w:p>
        <w:p w:rsidR="00816429" w:rsidRDefault="00816429">
          <w:pPr>
            <w:pStyle w:val="Verzeichnis2"/>
            <w:rPr>
              <w:rFonts w:eastAsiaTheme="minorEastAsia" w:cstheme="minorBidi"/>
              <w:kern w:val="0"/>
              <w:szCs w:val="22"/>
            </w:rPr>
          </w:pPr>
          <w:hyperlink w:anchor="_Toc109640288" w:history="1">
            <w:r w:rsidRPr="001875D6">
              <w:rPr>
                <w:rStyle w:val="Hyperlink"/>
              </w:rPr>
              <w:t>3.1.</w:t>
            </w:r>
            <w:r>
              <w:rPr>
                <w:rFonts w:eastAsiaTheme="minorEastAsia" w:cstheme="minorBidi"/>
                <w:kern w:val="0"/>
                <w:szCs w:val="22"/>
              </w:rPr>
              <w:tab/>
            </w:r>
            <w:r w:rsidRPr="001875D6">
              <w:rPr>
                <w:rStyle w:val="Hyperlink"/>
              </w:rPr>
              <w:t>Wechseln der Knopfzellen</w:t>
            </w:r>
            <w:r>
              <w:rPr>
                <w:webHidden/>
              </w:rPr>
              <w:tab/>
            </w:r>
            <w:r>
              <w:rPr>
                <w:webHidden/>
              </w:rPr>
              <w:fldChar w:fldCharType="begin"/>
            </w:r>
            <w:r>
              <w:rPr>
                <w:webHidden/>
              </w:rPr>
              <w:instrText xml:space="preserve"> PAGEREF _Toc109640288 \h </w:instrText>
            </w:r>
            <w:r>
              <w:rPr>
                <w:webHidden/>
              </w:rPr>
            </w:r>
            <w:r>
              <w:rPr>
                <w:webHidden/>
              </w:rPr>
              <w:fldChar w:fldCharType="separate"/>
            </w:r>
            <w:r>
              <w:rPr>
                <w:webHidden/>
              </w:rPr>
              <w:t>3</w:t>
            </w:r>
            <w:r>
              <w:rPr>
                <w:webHidden/>
              </w:rPr>
              <w:fldChar w:fldCharType="end"/>
            </w:r>
          </w:hyperlink>
        </w:p>
        <w:p w:rsidR="00816429" w:rsidRDefault="00816429">
          <w:pPr>
            <w:pStyle w:val="Verzeichnis1"/>
            <w:rPr>
              <w:rFonts w:eastAsiaTheme="minorEastAsia" w:cstheme="minorBidi"/>
              <w:b w:val="0"/>
              <w:noProof/>
              <w:kern w:val="0"/>
              <w:szCs w:val="22"/>
            </w:rPr>
          </w:pPr>
          <w:hyperlink w:anchor="_Toc109640289" w:history="1">
            <w:r w:rsidRPr="001875D6">
              <w:rPr>
                <w:rStyle w:val="Hyperlink"/>
                <w:noProof/>
              </w:rPr>
              <w:t>4.</w:t>
            </w:r>
            <w:r>
              <w:rPr>
                <w:rFonts w:eastAsiaTheme="minorEastAsia" w:cstheme="minorBidi"/>
                <w:b w:val="0"/>
                <w:noProof/>
                <w:kern w:val="0"/>
                <w:szCs w:val="22"/>
              </w:rPr>
              <w:tab/>
            </w:r>
            <w:r w:rsidRPr="001875D6">
              <w:rPr>
                <w:rStyle w:val="Hyperlink"/>
                <w:noProof/>
              </w:rPr>
              <w:t>Bedienelemente</w:t>
            </w:r>
            <w:r>
              <w:rPr>
                <w:noProof/>
                <w:webHidden/>
              </w:rPr>
              <w:tab/>
            </w:r>
            <w:r>
              <w:rPr>
                <w:noProof/>
                <w:webHidden/>
              </w:rPr>
              <w:fldChar w:fldCharType="begin"/>
            </w:r>
            <w:r>
              <w:rPr>
                <w:noProof/>
                <w:webHidden/>
              </w:rPr>
              <w:instrText xml:space="preserve"> PAGEREF _Toc109640289 \h </w:instrText>
            </w:r>
            <w:r>
              <w:rPr>
                <w:noProof/>
                <w:webHidden/>
              </w:rPr>
            </w:r>
            <w:r>
              <w:rPr>
                <w:noProof/>
                <w:webHidden/>
              </w:rPr>
              <w:fldChar w:fldCharType="separate"/>
            </w:r>
            <w:r>
              <w:rPr>
                <w:noProof/>
                <w:webHidden/>
              </w:rPr>
              <w:t>3</w:t>
            </w:r>
            <w:r>
              <w:rPr>
                <w:noProof/>
                <w:webHidden/>
              </w:rPr>
              <w:fldChar w:fldCharType="end"/>
            </w:r>
          </w:hyperlink>
        </w:p>
        <w:p w:rsidR="00816429" w:rsidRDefault="00816429">
          <w:pPr>
            <w:pStyle w:val="Verzeichnis2"/>
            <w:rPr>
              <w:rFonts w:eastAsiaTheme="minorEastAsia" w:cstheme="minorBidi"/>
              <w:kern w:val="0"/>
              <w:szCs w:val="22"/>
            </w:rPr>
          </w:pPr>
          <w:hyperlink w:anchor="_Toc109640290" w:history="1">
            <w:r w:rsidRPr="001875D6">
              <w:rPr>
                <w:rStyle w:val="Hyperlink"/>
              </w:rPr>
              <w:t>4.1.</w:t>
            </w:r>
            <w:r>
              <w:rPr>
                <w:rFonts w:eastAsiaTheme="minorEastAsia" w:cstheme="minorBidi"/>
                <w:kern w:val="0"/>
                <w:szCs w:val="22"/>
              </w:rPr>
              <w:tab/>
            </w:r>
            <w:r w:rsidRPr="001875D6">
              <w:rPr>
                <w:rStyle w:val="Hyperlink"/>
              </w:rPr>
              <w:t>Bedienelement 1</w:t>
            </w:r>
            <w:r>
              <w:rPr>
                <w:webHidden/>
              </w:rPr>
              <w:tab/>
            </w:r>
            <w:r>
              <w:rPr>
                <w:webHidden/>
              </w:rPr>
              <w:fldChar w:fldCharType="begin"/>
            </w:r>
            <w:r>
              <w:rPr>
                <w:webHidden/>
              </w:rPr>
              <w:instrText xml:space="preserve"> PAGEREF _Toc109640290 \h </w:instrText>
            </w:r>
            <w:r>
              <w:rPr>
                <w:webHidden/>
              </w:rPr>
            </w:r>
            <w:r>
              <w:rPr>
                <w:webHidden/>
              </w:rPr>
              <w:fldChar w:fldCharType="separate"/>
            </w:r>
            <w:r>
              <w:rPr>
                <w:webHidden/>
              </w:rPr>
              <w:t>3</w:t>
            </w:r>
            <w:r>
              <w:rPr>
                <w:webHidden/>
              </w:rPr>
              <w:fldChar w:fldCharType="end"/>
            </w:r>
          </w:hyperlink>
        </w:p>
        <w:p w:rsidR="00816429" w:rsidRDefault="00816429">
          <w:pPr>
            <w:pStyle w:val="Verzeichnis2"/>
            <w:rPr>
              <w:rFonts w:eastAsiaTheme="minorEastAsia" w:cstheme="minorBidi"/>
              <w:kern w:val="0"/>
              <w:szCs w:val="22"/>
            </w:rPr>
          </w:pPr>
          <w:hyperlink w:anchor="_Toc109640291" w:history="1">
            <w:r w:rsidRPr="001875D6">
              <w:rPr>
                <w:rStyle w:val="Hyperlink"/>
              </w:rPr>
              <w:t>4.2.</w:t>
            </w:r>
            <w:r>
              <w:rPr>
                <w:rFonts w:eastAsiaTheme="minorEastAsia" w:cstheme="minorBidi"/>
                <w:kern w:val="0"/>
                <w:szCs w:val="22"/>
              </w:rPr>
              <w:tab/>
            </w:r>
            <w:r w:rsidRPr="001875D6">
              <w:rPr>
                <w:rStyle w:val="Hyperlink"/>
              </w:rPr>
              <w:t>Bedienelement 2</w:t>
            </w:r>
            <w:r>
              <w:rPr>
                <w:webHidden/>
              </w:rPr>
              <w:tab/>
            </w:r>
            <w:r>
              <w:rPr>
                <w:webHidden/>
              </w:rPr>
              <w:fldChar w:fldCharType="begin"/>
            </w:r>
            <w:r>
              <w:rPr>
                <w:webHidden/>
              </w:rPr>
              <w:instrText xml:space="preserve"> PAGEREF _Toc109640291 \h </w:instrText>
            </w:r>
            <w:r>
              <w:rPr>
                <w:webHidden/>
              </w:rPr>
            </w:r>
            <w:r>
              <w:rPr>
                <w:webHidden/>
              </w:rPr>
              <w:fldChar w:fldCharType="separate"/>
            </w:r>
            <w:r>
              <w:rPr>
                <w:webHidden/>
              </w:rPr>
              <w:t>4</w:t>
            </w:r>
            <w:r>
              <w:rPr>
                <w:webHidden/>
              </w:rPr>
              <w:fldChar w:fldCharType="end"/>
            </w:r>
          </w:hyperlink>
        </w:p>
        <w:p w:rsidR="00816429" w:rsidRDefault="00816429">
          <w:pPr>
            <w:pStyle w:val="Verzeichnis2"/>
            <w:rPr>
              <w:rFonts w:eastAsiaTheme="minorEastAsia" w:cstheme="minorBidi"/>
              <w:kern w:val="0"/>
              <w:szCs w:val="22"/>
            </w:rPr>
          </w:pPr>
          <w:hyperlink w:anchor="_Toc109640292" w:history="1">
            <w:r w:rsidRPr="001875D6">
              <w:rPr>
                <w:rStyle w:val="Hyperlink"/>
              </w:rPr>
              <w:t>4.3.</w:t>
            </w:r>
            <w:r>
              <w:rPr>
                <w:rFonts w:eastAsiaTheme="minorEastAsia" w:cstheme="minorBidi"/>
                <w:kern w:val="0"/>
                <w:szCs w:val="22"/>
              </w:rPr>
              <w:tab/>
            </w:r>
            <w:r w:rsidRPr="001875D6">
              <w:rPr>
                <w:rStyle w:val="Hyperlink"/>
              </w:rPr>
              <w:t>Bedienelement 3</w:t>
            </w:r>
            <w:r>
              <w:rPr>
                <w:webHidden/>
              </w:rPr>
              <w:tab/>
            </w:r>
            <w:r>
              <w:rPr>
                <w:webHidden/>
              </w:rPr>
              <w:fldChar w:fldCharType="begin"/>
            </w:r>
            <w:r>
              <w:rPr>
                <w:webHidden/>
              </w:rPr>
              <w:instrText xml:space="preserve"> PAGEREF _Toc109640292 \h </w:instrText>
            </w:r>
            <w:r>
              <w:rPr>
                <w:webHidden/>
              </w:rPr>
            </w:r>
            <w:r>
              <w:rPr>
                <w:webHidden/>
              </w:rPr>
              <w:fldChar w:fldCharType="separate"/>
            </w:r>
            <w:r>
              <w:rPr>
                <w:webHidden/>
              </w:rPr>
              <w:t>4</w:t>
            </w:r>
            <w:r>
              <w:rPr>
                <w:webHidden/>
              </w:rPr>
              <w:fldChar w:fldCharType="end"/>
            </w:r>
          </w:hyperlink>
        </w:p>
        <w:p w:rsidR="00816429" w:rsidRDefault="00816429">
          <w:pPr>
            <w:pStyle w:val="Verzeichnis1"/>
            <w:rPr>
              <w:rFonts w:eastAsiaTheme="minorEastAsia" w:cstheme="minorBidi"/>
              <w:b w:val="0"/>
              <w:noProof/>
              <w:kern w:val="0"/>
              <w:szCs w:val="22"/>
            </w:rPr>
          </w:pPr>
          <w:hyperlink w:anchor="_Toc109640293" w:history="1">
            <w:r w:rsidRPr="001875D6">
              <w:rPr>
                <w:rStyle w:val="Hyperlink"/>
                <w:noProof/>
              </w:rPr>
              <w:t>5.</w:t>
            </w:r>
            <w:r>
              <w:rPr>
                <w:rFonts w:eastAsiaTheme="minorEastAsia" w:cstheme="minorBidi"/>
                <w:b w:val="0"/>
                <w:noProof/>
                <w:kern w:val="0"/>
                <w:szCs w:val="22"/>
              </w:rPr>
              <w:tab/>
            </w:r>
            <w:r w:rsidRPr="001875D6">
              <w:rPr>
                <w:rStyle w:val="Hyperlink"/>
                <w:noProof/>
              </w:rPr>
              <w:t>Ein-/Ausschalten des Lautsprechers</w:t>
            </w:r>
            <w:r>
              <w:rPr>
                <w:noProof/>
                <w:webHidden/>
              </w:rPr>
              <w:tab/>
            </w:r>
            <w:r>
              <w:rPr>
                <w:noProof/>
                <w:webHidden/>
              </w:rPr>
              <w:fldChar w:fldCharType="begin"/>
            </w:r>
            <w:r>
              <w:rPr>
                <w:noProof/>
                <w:webHidden/>
              </w:rPr>
              <w:instrText xml:space="preserve"> PAGEREF _Toc109640293 \h </w:instrText>
            </w:r>
            <w:r>
              <w:rPr>
                <w:noProof/>
                <w:webHidden/>
              </w:rPr>
            </w:r>
            <w:r>
              <w:rPr>
                <w:noProof/>
                <w:webHidden/>
              </w:rPr>
              <w:fldChar w:fldCharType="separate"/>
            </w:r>
            <w:r>
              <w:rPr>
                <w:noProof/>
                <w:webHidden/>
              </w:rPr>
              <w:t>4</w:t>
            </w:r>
            <w:r>
              <w:rPr>
                <w:noProof/>
                <w:webHidden/>
              </w:rPr>
              <w:fldChar w:fldCharType="end"/>
            </w:r>
          </w:hyperlink>
        </w:p>
        <w:p w:rsidR="00816429" w:rsidRDefault="00816429">
          <w:pPr>
            <w:pStyle w:val="Verzeichnis1"/>
            <w:rPr>
              <w:rFonts w:eastAsiaTheme="minorEastAsia" w:cstheme="minorBidi"/>
              <w:b w:val="0"/>
              <w:noProof/>
              <w:kern w:val="0"/>
              <w:szCs w:val="22"/>
            </w:rPr>
          </w:pPr>
          <w:hyperlink w:anchor="_Toc109640294" w:history="1">
            <w:r w:rsidRPr="001875D6">
              <w:rPr>
                <w:rStyle w:val="Hyperlink"/>
                <w:noProof/>
              </w:rPr>
              <w:t>6.</w:t>
            </w:r>
            <w:r>
              <w:rPr>
                <w:rFonts w:eastAsiaTheme="minorEastAsia" w:cstheme="minorBidi"/>
                <w:b w:val="0"/>
                <w:noProof/>
                <w:kern w:val="0"/>
                <w:szCs w:val="22"/>
              </w:rPr>
              <w:tab/>
            </w:r>
            <w:r w:rsidRPr="001875D6">
              <w:rPr>
                <w:rStyle w:val="Hyperlink"/>
                <w:noProof/>
              </w:rPr>
              <w:t>Einstellen des Timers</w:t>
            </w:r>
            <w:r>
              <w:rPr>
                <w:noProof/>
                <w:webHidden/>
              </w:rPr>
              <w:tab/>
            </w:r>
            <w:r>
              <w:rPr>
                <w:noProof/>
                <w:webHidden/>
              </w:rPr>
              <w:fldChar w:fldCharType="begin"/>
            </w:r>
            <w:r>
              <w:rPr>
                <w:noProof/>
                <w:webHidden/>
              </w:rPr>
              <w:instrText xml:space="preserve"> PAGEREF _Toc109640294 \h </w:instrText>
            </w:r>
            <w:r>
              <w:rPr>
                <w:noProof/>
                <w:webHidden/>
              </w:rPr>
            </w:r>
            <w:r>
              <w:rPr>
                <w:noProof/>
                <w:webHidden/>
              </w:rPr>
              <w:fldChar w:fldCharType="separate"/>
            </w:r>
            <w:r>
              <w:rPr>
                <w:noProof/>
                <w:webHidden/>
              </w:rPr>
              <w:t>4</w:t>
            </w:r>
            <w:r>
              <w:rPr>
                <w:noProof/>
                <w:webHidden/>
              </w:rPr>
              <w:fldChar w:fldCharType="end"/>
            </w:r>
          </w:hyperlink>
        </w:p>
        <w:p w:rsidR="00816429" w:rsidRDefault="00816429">
          <w:pPr>
            <w:pStyle w:val="Verzeichnis1"/>
            <w:rPr>
              <w:rFonts w:eastAsiaTheme="minorEastAsia" w:cstheme="minorBidi"/>
              <w:b w:val="0"/>
              <w:noProof/>
              <w:kern w:val="0"/>
              <w:szCs w:val="22"/>
            </w:rPr>
          </w:pPr>
          <w:hyperlink w:anchor="_Toc109640295" w:history="1">
            <w:r w:rsidRPr="001875D6">
              <w:rPr>
                <w:rStyle w:val="Hyperlink"/>
                <w:noProof/>
              </w:rPr>
              <w:t>7.</w:t>
            </w:r>
            <w:r>
              <w:rPr>
                <w:rFonts w:eastAsiaTheme="minorEastAsia" w:cstheme="minorBidi"/>
                <w:b w:val="0"/>
                <w:noProof/>
                <w:kern w:val="0"/>
                <w:szCs w:val="22"/>
              </w:rPr>
              <w:tab/>
            </w:r>
            <w:r w:rsidRPr="001875D6">
              <w:rPr>
                <w:rStyle w:val="Hyperlink"/>
                <w:noProof/>
              </w:rPr>
              <w:t>Start Countdown</w:t>
            </w:r>
            <w:r>
              <w:rPr>
                <w:noProof/>
                <w:webHidden/>
              </w:rPr>
              <w:tab/>
            </w:r>
            <w:r>
              <w:rPr>
                <w:noProof/>
                <w:webHidden/>
              </w:rPr>
              <w:fldChar w:fldCharType="begin"/>
            </w:r>
            <w:r>
              <w:rPr>
                <w:noProof/>
                <w:webHidden/>
              </w:rPr>
              <w:instrText xml:space="preserve"> PAGEREF _Toc109640295 \h </w:instrText>
            </w:r>
            <w:r>
              <w:rPr>
                <w:noProof/>
                <w:webHidden/>
              </w:rPr>
            </w:r>
            <w:r>
              <w:rPr>
                <w:noProof/>
                <w:webHidden/>
              </w:rPr>
              <w:fldChar w:fldCharType="separate"/>
            </w:r>
            <w:r>
              <w:rPr>
                <w:noProof/>
                <w:webHidden/>
              </w:rPr>
              <w:t>4</w:t>
            </w:r>
            <w:r>
              <w:rPr>
                <w:noProof/>
                <w:webHidden/>
              </w:rPr>
              <w:fldChar w:fldCharType="end"/>
            </w:r>
          </w:hyperlink>
        </w:p>
        <w:p w:rsidR="00816429" w:rsidRDefault="00816429">
          <w:pPr>
            <w:pStyle w:val="Verzeichnis1"/>
            <w:rPr>
              <w:rFonts w:eastAsiaTheme="minorEastAsia" w:cstheme="minorBidi"/>
              <w:b w:val="0"/>
              <w:noProof/>
              <w:kern w:val="0"/>
              <w:szCs w:val="22"/>
            </w:rPr>
          </w:pPr>
          <w:hyperlink w:anchor="_Toc109640296" w:history="1">
            <w:r w:rsidRPr="001875D6">
              <w:rPr>
                <w:rStyle w:val="Hyperlink"/>
                <w:noProof/>
              </w:rPr>
              <w:t>8.</w:t>
            </w:r>
            <w:r>
              <w:rPr>
                <w:rFonts w:eastAsiaTheme="minorEastAsia" w:cstheme="minorBidi"/>
                <w:b w:val="0"/>
                <w:noProof/>
                <w:kern w:val="0"/>
                <w:szCs w:val="22"/>
              </w:rPr>
              <w:tab/>
            </w:r>
            <w:r w:rsidRPr="001875D6">
              <w:rPr>
                <w:rStyle w:val="Hyperlink"/>
                <w:noProof/>
              </w:rPr>
              <w:t>Stop Countdown</w:t>
            </w:r>
            <w:r>
              <w:rPr>
                <w:noProof/>
                <w:webHidden/>
              </w:rPr>
              <w:tab/>
            </w:r>
            <w:r>
              <w:rPr>
                <w:noProof/>
                <w:webHidden/>
              </w:rPr>
              <w:fldChar w:fldCharType="begin"/>
            </w:r>
            <w:r>
              <w:rPr>
                <w:noProof/>
                <w:webHidden/>
              </w:rPr>
              <w:instrText xml:space="preserve"> PAGEREF _Toc109640296 \h </w:instrText>
            </w:r>
            <w:r>
              <w:rPr>
                <w:noProof/>
                <w:webHidden/>
              </w:rPr>
            </w:r>
            <w:r>
              <w:rPr>
                <w:noProof/>
                <w:webHidden/>
              </w:rPr>
              <w:fldChar w:fldCharType="separate"/>
            </w:r>
            <w:r>
              <w:rPr>
                <w:noProof/>
                <w:webHidden/>
              </w:rPr>
              <w:t>5</w:t>
            </w:r>
            <w:r>
              <w:rPr>
                <w:noProof/>
                <w:webHidden/>
              </w:rPr>
              <w:fldChar w:fldCharType="end"/>
            </w:r>
          </w:hyperlink>
        </w:p>
        <w:p w:rsidR="00816429" w:rsidRDefault="00816429">
          <w:pPr>
            <w:pStyle w:val="Verzeichnis1"/>
            <w:rPr>
              <w:rFonts w:eastAsiaTheme="minorEastAsia" w:cstheme="minorBidi"/>
              <w:b w:val="0"/>
              <w:noProof/>
              <w:kern w:val="0"/>
              <w:szCs w:val="22"/>
            </w:rPr>
          </w:pPr>
          <w:hyperlink w:anchor="_Toc109640297" w:history="1">
            <w:r w:rsidRPr="001875D6">
              <w:rPr>
                <w:rStyle w:val="Hyperlink"/>
                <w:noProof/>
              </w:rPr>
              <w:t>9.</w:t>
            </w:r>
            <w:r>
              <w:rPr>
                <w:rFonts w:eastAsiaTheme="minorEastAsia" w:cstheme="minorBidi"/>
                <w:b w:val="0"/>
                <w:noProof/>
                <w:kern w:val="0"/>
                <w:szCs w:val="22"/>
              </w:rPr>
              <w:tab/>
            </w:r>
            <w:r w:rsidRPr="001875D6">
              <w:rPr>
                <w:rStyle w:val="Hyperlink"/>
                <w:noProof/>
              </w:rPr>
              <w:t>Zählwerk auf Null stellen</w:t>
            </w:r>
            <w:r>
              <w:rPr>
                <w:noProof/>
                <w:webHidden/>
              </w:rPr>
              <w:tab/>
            </w:r>
            <w:r>
              <w:rPr>
                <w:noProof/>
                <w:webHidden/>
              </w:rPr>
              <w:fldChar w:fldCharType="begin"/>
            </w:r>
            <w:r>
              <w:rPr>
                <w:noProof/>
                <w:webHidden/>
              </w:rPr>
              <w:instrText xml:space="preserve"> PAGEREF _Toc109640297 \h </w:instrText>
            </w:r>
            <w:r>
              <w:rPr>
                <w:noProof/>
                <w:webHidden/>
              </w:rPr>
            </w:r>
            <w:r>
              <w:rPr>
                <w:noProof/>
                <w:webHidden/>
              </w:rPr>
              <w:fldChar w:fldCharType="separate"/>
            </w:r>
            <w:r>
              <w:rPr>
                <w:noProof/>
                <w:webHidden/>
              </w:rPr>
              <w:t>5</w:t>
            </w:r>
            <w:r>
              <w:rPr>
                <w:noProof/>
                <w:webHidden/>
              </w:rPr>
              <w:fldChar w:fldCharType="end"/>
            </w:r>
          </w:hyperlink>
        </w:p>
        <w:p w:rsidR="00816429" w:rsidRDefault="00816429">
          <w:pPr>
            <w:pStyle w:val="Verzeichnis1"/>
            <w:rPr>
              <w:rFonts w:eastAsiaTheme="minorEastAsia" w:cstheme="minorBidi"/>
              <w:b w:val="0"/>
              <w:noProof/>
              <w:kern w:val="0"/>
              <w:szCs w:val="22"/>
            </w:rPr>
          </w:pPr>
          <w:hyperlink w:anchor="_Toc109640298" w:history="1">
            <w:r w:rsidRPr="001875D6">
              <w:rPr>
                <w:rStyle w:val="Hyperlink"/>
                <w:noProof/>
              </w:rPr>
              <w:t>10.</w:t>
            </w:r>
            <w:r>
              <w:rPr>
                <w:rFonts w:eastAsiaTheme="minorEastAsia" w:cstheme="minorBidi"/>
                <w:b w:val="0"/>
                <w:noProof/>
                <w:kern w:val="0"/>
                <w:szCs w:val="22"/>
              </w:rPr>
              <w:tab/>
            </w:r>
            <w:r w:rsidRPr="001875D6">
              <w:rPr>
                <w:rStyle w:val="Hyperlink"/>
                <w:noProof/>
              </w:rPr>
              <w:t>Automatische Countdown-Wiederholung</w:t>
            </w:r>
            <w:r>
              <w:rPr>
                <w:noProof/>
                <w:webHidden/>
              </w:rPr>
              <w:tab/>
            </w:r>
            <w:r>
              <w:rPr>
                <w:noProof/>
                <w:webHidden/>
              </w:rPr>
              <w:fldChar w:fldCharType="begin"/>
            </w:r>
            <w:r>
              <w:rPr>
                <w:noProof/>
                <w:webHidden/>
              </w:rPr>
              <w:instrText xml:space="preserve"> PAGEREF _Toc109640298 \h </w:instrText>
            </w:r>
            <w:r>
              <w:rPr>
                <w:noProof/>
                <w:webHidden/>
              </w:rPr>
            </w:r>
            <w:r>
              <w:rPr>
                <w:noProof/>
                <w:webHidden/>
              </w:rPr>
              <w:fldChar w:fldCharType="separate"/>
            </w:r>
            <w:r>
              <w:rPr>
                <w:noProof/>
                <w:webHidden/>
              </w:rPr>
              <w:t>5</w:t>
            </w:r>
            <w:r>
              <w:rPr>
                <w:noProof/>
                <w:webHidden/>
              </w:rPr>
              <w:fldChar w:fldCharType="end"/>
            </w:r>
          </w:hyperlink>
        </w:p>
        <w:p w:rsidR="00816429" w:rsidRDefault="00816429">
          <w:pPr>
            <w:pStyle w:val="Verzeichnis1"/>
            <w:rPr>
              <w:rFonts w:eastAsiaTheme="minorEastAsia" w:cstheme="minorBidi"/>
              <w:b w:val="0"/>
              <w:noProof/>
              <w:kern w:val="0"/>
              <w:szCs w:val="22"/>
            </w:rPr>
          </w:pPr>
          <w:hyperlink w:anchor="_Toc109640299" w:history="1">
            <w:r w:rsidRPr="001875D6">
              <w:rPr>
                <w:rStyle w:val="Hyperlink"/>
                <w:noProof/>
              </w:rPr>
              <w:t>11.</w:t>
            </w:r>
            <w:r>
              <w:rPr>
                <w:rFonts w:eastAsiaTheme="minorEastAsia" w:cstheme="minorBidi"/>
                <w:b w:val="0"/>
                <w:noProof/>
                <w:kern w:val="0"/>
                <w:szCs w:val="22"/>
              </w:rPr>
              <w:tab/>
            </w:r>
            <w:r w:rsidRPr="001875D6">
              <w:rPr>
                <w:rStyle w:val="Hyperlink"/>
                <w:noProof/>
              </w:rPr>
              <w:t>Speicherfunktion</w:t>
            </w:r>
            <w:r>
              <w:rPr>
                <w:noProof/>
                <w:webHidden/>
              </w:rPr>
              <w:tab/>
            </w:r>
            <w:r>
              <w:rPr>
                <w:noProof/>
                <w:webHidden/>
              </w:rPr>
              <w:fldChar w:fldCharType="begin"/>
            </w:r>
            <w:r>
              <w:rPr>
                <w:noProof/>
                <w:webHidden/>
              </w:rPr>
              <w:instrText xml:space="preserve"> PAGEREF _Toc109640299 \h </w:instrText>
            </w:r>
            <w:r>
              <w:rPr>
                <w:noProof/>
                <w:webHidden/>
              </w:rPr>
            </w:r>
            <w:r>
              <w:rPr>
                <w:noProof/>
                <w:webHidden/>
              </w:rPr>
              <w:fldChar w:fldCharType="separate"/>
            </w:r>
            <w:r>
              <w:rPr>
                <w:noProof/>
                <w:webHidden/>
              </w:rPr>
              <w:t>6</w:t>
            </w:r>
            <w:r>
              <w:rPr>
                <w:noProof/>
                <w:webHidden/>
              </w:rPr>
              <w:fldChar w:fldCharType="end"/>
            </w:r>
          </w:hyperlink>
        </w:p>
        <w:p w:rsidR="00816429" w:rsidRDefault="00816429">
          <w:pPr>
            <w:pStyle w:val="Verzeichnis2"/>
            <w:rPr>
              <w:rFonts w:eastAsiaTheme="minorEastAsia" w:cstheme="minorBidi"/>
              <w:kern w:val="0"/>
              <w:szCs w:val="22"/>
            </w:rPr>
          </w:pPr>
          <w:hyperlink w:anchor="_Toc109640300" w:history="1">
            <w:r w:rsidRPr="001875D6">
              <w:rPr>
                <w:rStyle w:val="Hyperlink"/>
              </w:rPr>
              <w:t>11.1.</w:t>
            </w:r>
            <w:r>
              <w:rPr>
                <w:rFonts w:eastAsiaTheme="minorEastAsia" w:cstheme="minorBidi"/>
                <w:kern w:val="0"/>
                <w:szCs w:val="22"/>
              </w:rPr>
              <w:tab/>
            </w:r>
            <w:r w:rsidRPr="001875D6">
              <w:rPr>
                <w:rStyle w:val="Hyperlink"/>
              </w:rPr>
              <w:t>Speicher löschen</w:t>
            </w:r>
            <w:r>
              <w:rPr>
                <w:webHidden/>
              </w:rPr>
              <w:tab/>
            </w:r>
            <w:r>
              <w:rPr>
                <w:webHidden/>
              </w:rPr>
              <w:fldChar w:fldCharType="begin"/>
            </w:r>
            <w:r>
              <w:rPr>
                <w:webHidden/>
              </w:rPr>
              <w:instrText xml:space="preserve"> PAGEREF _Toc109640300 \h </w:instrText>
            </w:r>
            <w:r>
              <w:rPr>
                <w:webHidden/>
              </w:rPr>
            </w:r>
            <w:r>
              <w:rPr>
                <w:webHidden/>
              </w:rPr>
              <w:fldChar w:fldCharType="separate"/>
            </w:r>
            <w:r>
              <w:rPr>
                <w:webHidden/>
              </w:rPr>
              <w:t>6</w:t>
            </w:r>
            <w:r>
              <w:rPr>
                <w:webHidden/>
              </w:rPr>
              <w:fldChar w:fldCharType="end"/>
            </w:r>
          </w:hyperlink>
        </w:p>
        <w:p w:rsidR="00816429" w:rsidRDefault="00816429">
          <w:pPr>
            <w:pStyle w:val="Verzeichnis1"/>
            <w:rPr>
              <w:rFonts w:eastAsiaTheme="minorEastAsia" w:cstheme="minorBidi"/>
              <w:b w:val="0"/>
              <w:noProof/>
              <w:kern w:val="0"/>
              <w:szCs w:val="22"/>
            </w:rPr>
          </w:pPr>
          <w:hyperlink w:anchor="_Toc109640301" w:history="1">
            <w:r w:rsidRPr="001875D6">
              <w:rPr>
                <w:rStyle w:val="Hyperlink"/>
                <w:noProof/>
              </w:rPr>
              <w:t>12.</w:t>
            </w:r>
            <w:r>
              <w:rPr>
                <w:rFonts w:eastAsiaTheme="minorEastAsia" w:cstheme="minorBidi"/>
                <w:b w:val="0"/>
                <w:noProof/>
                <w:kern w:val="0"/>
                <w:szCs w:val="22"/>
              </w:rPr>
              <w:tab/>
            </w:r>
            <w:r w:rsidRPr="001875D6">
              <w:rPr>
                <w:rStyle w:val="Hyperlink"/>
                <w:noProof/>
              </w:rPr>
              <w:t>Countup</w:t>
            </w:r>
            <w:r>
              <w:rPr>
                <w:noProof/>
                <w:webHidden/>
              </w:rPr>
              <w:tab/>
            </w:r>
            <w:r>
              <w:rPr>
                <w:noProof/>
                <w:webHidden/>
              </w:rPr>
              <w:fldChar w:fldCharType="begin"/>
            </w:r>
            <w:r>
              <w:rPr>
                <w:noProof/>
                <w:webHidden/>
              </w:rPr>
              <w:instrText xml:space="preserve"> PAGEREF _Toc109640301 \h </w:instrText>
            </w:r>
            <w:r>
              <w:rPr>
                <w:noProof/>
                <w:webHidden/>
              </w:rPr>
            </w:r>
            <w:r>
              <w:rPr>
                <w:noProof/>
                <w:webHidden/>
              </w:rPr>
              <w:fldChar w:fldCharType="separate"/>
            </w:r>
            <w:r>
              <w:rPr>
                <w:noProof/>
                <w:webHidden/>
              </w:rPr>
              <w:t>6</w:t>
            </w:r>
            <w:r>
              <w:rPr>
                <w:noProof/>
                <w:webHidden/>
              </w:rPr>
              <w:fldChar w:fldCharType="end"/>
            </w:r>
          </w:hyperlink>
        </w:p>
        <w:p w:rsidR="00816429" w:rsidRDefault="00816429">
          <w:pPr>
            <w:pStyle w:val="Verzeichnis1"/>
            <w:rPr>
              <w:rFonts w:eastAsiaTheme="minorEastAsia" w:cstheme="minorBidi"/>
              <w:b w:val="0"/>
              <w:noProof/>
              <w:kern w:val="0"/>
              <w:szCs w:val="22"/>
            </w:rPr>
          </w:pPr>
          <w:hyperlink w:anchor="_Toc109640302" w:history="1">
            <w:r w:rsidRPr="001875D6">
              <w:rPr>
                <w:rStyle w:val="Hyperlink"/>
                <w:noProof/>
              </w:rPr>
              <w:t>13.</w:t>
            </w:r>
            <w:r>
              <w:rPr>
                <w:rFonts w:eastAsiaTheme="minorEastAsia" w:cstheme="minorBidi"/>
                <w:b w:val="0"/>
                <w:noProof/>
                <w:kern w:val="0"/>
                <w:szCs w:val="22"/>
              </w:rPr>
              <w:tab/>
            </w:r>
            <w:r w:rsidRPr="001875D6">
              <w:rPr>
                <w:rStyle w:val="Hyperlink"/>
                <w:noProof/>
              </w:rPr>
              <w:t>Einstellen der Uhr</w:t>
            </w:r>
            <w:r>
              <w:rPr>
                <w:noProof/>
                <w:webHidden/>
              </w:rPr>
              <w:tab/>
            </w:r>
            <w:r>
              <w:rPr>
                <w:noProof/>
                <w:webHidden/>
              </w:rPr>
              <w:fldChar w:fldCharType="begin"/>
            </w:r>
            <w:r>
              <w:rPr>
                <w:noProof/>
                <w:webHidden/>
              </w:rPr>
              <w:instrText xml:space="preserve"> PAGEREF _Toc109640302 \h </w:instrText>
            </w:r>
            <w:r>
              <w:rPr>
                <w:noProof/>
                <w:webHidden/>
              </w:rPr>
            </w:r>
            <w:r>
              <w:rPr>
                <w:noProof/>
                <w:webHidden/>
              </w:rPr>
              <w:fldChar w:fldCharType="separate"/>
            </w:r>
            <w:r>
              <w:rPr>
                <w:noProof/>
                <w:webHidden/>
              </w:rPr>
              <w:t>7</w:t>
            </w:r>
            <w:r>
              <w:rPr>
                <w:noProof/>
                <w:webHidden/>
              </w:rPr>
              <w:fldChar w:fldCharType="end"/>
            </w:r>
          </w:hyperlink>
        </w:p>
        <w:p w:rsidR="00816429" w:rsidRDefault="00816429">
          <w:pPr>
            <w:pStyle w:val="Verzeichnis1"/>
            <w:rPr>
              <w:rFonts w:eastAsiaTheme="minorEastAsia" w:cstheme="minorBidi"/>
              <w:b w:val="0"/>
              <w:noProof/>
              <w:kern w:val="0"/>
              <w:szCs w:val="22"/>
            </w:rPr>
          </w:pPr>
          <w:hyperlink w:anchor="_Toc109640303" w:history="1">
            <w:r w:rsidRPr="001875D6">
              <w:rPr>
                <w:rStyle w:val="Hyperlink"/>
                <w:noProof/>
              </w:rPr>
              <w:t>14.</w:t>
            </w:r>
            <w:r>
              <w:rPr>
                <w:rFonts w:eastAsiaTheme="minorEastAsia" w:cstheme="minorBidi"/>
                <w:b w:val="0"/>
                <w:noProof/>
                <w:kern w:val="0"/>
                <w:szCs w:val="22"/>
              </w:rPr>
              <w:tab/>
            </w:r>
            <w:r w:rsidRPr="001875D6">
              <w:rPr>
                <w:rStyle w:val="Hyperlink"/>
                <w:noProof/>
              </w:rPr>
              <w:t>Weckfunktion</w:t>
            </w:r>
            <w:r>
              <w:rPr>
                <w:noProof/>
                <w:webHidden/>
              </w:rPr>
              <w:tab/>
            </w:r>
            <w:r>
              <w:rPr>
                <w:noProof/>
                <w:webHidden/>
              </w:rPr>
              <w:fldChar w:fldCharType="begin"/>
            </w:r>
            <w:r>
              <w:rPr>
                <w:noProof/>
                <w:webHidden/>
              </w:rPr>
              <w:instrText xml:space="preserve"> PAGEREF _Toc109640303 \h </w:instrText>
            </w:r>
            <w:r>
              <w:rPr>
                <w:noProof/>
                <w:webHidden/>
              </w:rPr>
            </w:r>
            <w:r>
              <w:rPr>
                <w:noProof/>
                <w:webHidden/>
              </w:rPr>
              <w:fldChar w:fldCharType="separate"/>
            </w:r>
            <w:r>
              <w:rPr>
                <w:noProof/>
                <w:webHidden/>
              </w:rPr>
              <w:t>7</w:t>
            </w:r>
            <w:r>
              <w:rPr>
                <w:noProof/>
                <w:webHidden/>
              </w:rPr>
              <w:fldChar w:fldCharType="end"/>
            </w:r>
          </w:hyperlink>
        </w:p>
        <w:p w:rsidR="00816429" w:rsidRDefault="00816429">
          <w:pPr>
            <w:pStyle w:val="Verzeichnis1"/>
            <w:rPr>
              <w:rFonts w:eastAsiaTheme="minorEastAsia" w:cstheme="minorBidi"/>
              <w:b w:val="0"/>
              <w:noProof/>
              <w:kern w:val="0"/>
              <w:szCs w:val="22"/>
            </w:rPr>
          </w:pPr>
          <w:hyperlink w:anchor="_Toc109640304" w:history="1">
            <w:r w:rsidRPr="001875D6">
              <w:rPr>
                <w:rStyle w:val="Hyperlink"/>
                <w:noProof/>
              </w:rPr>
              <w:t>15.</w:t>
            </w:r>
            <w:r>
              <w:rPr>
                <w:rFonts w:eastAsiaTheme="minorEastAsia" w:cstheme="minorBidi"/>
                <w:b w:val="0"/>
                <w:noProof/>
                <w:kern w:val="0"/>
                <w:szCs w:val="22"/>
              </w:rPr>
              <w:tab/>
            </w:r>
            <w:r w:rsidRPr="001875D6">
              <w:rPr>
                <w:rStyle w:val="Hyperlink"/>
                <w:noProof/>
              </w:rPr>
              <w:t>Gleichzeitige Verwendung der Funktionen</w:t>
            </w:r>
            <w:r>
              <w:rPr>
                <w:noProof/>
                <w:webHidden/>
              </w:rPr>
              <w:tab/>
            </w:r>
            <w:r>
              <w:rPr>
                <w:noProof/>
                <w:webHidden/>
              </w:rPr>
              <w:fldChar w:fldCharType="begin"/>
            </w:r>
            <w:r>
              <w:rPr>
                <w:noProof/>
                <w:webHidden/>
              </w:rPr>
              <w:instrText xml:space="preserve"> PAGEREF _Toc109640304 \h </w:instrText>
            </w:r>
            <w:r>
              <w:rPr>
                <w:noProof/>
                <w:webHidden/>
              </w:rPr>
            </w:r>
            <w:r>
              <w:rPr>
                <w:noProof/>
                <w:webHidden/>
              </w:rPr>
              <w:fldChar w:fldCharType="separate"/>
            </w:r>
            <w:r>
              <w:rPr>
                <w:noProof/>
                <w:webHidden/>
              </w:rPr>
              <w:t>7</w:t>
            </w:r>
            <w:r>
              <w:rPr>
                <w:noProof/>
                <w:webHidden/>
              </w:rPr>
              <w:fldChar w:fldCharType="end"/>
            </w:r>
          </w:hyperlink>
        </w:p>
        <w:p w:rsidR="00816429" w:rsidRDefault="00816429">
          <w:pPr>
            <w:pStyle w:val="Verzeichnis1"/>
            <w:rPr>
              <w:rFonts w:eastAsiaTheme="minorEastAsia" w:cstheme="minorBidi"/>
              <w:b w:val="0"/>
              <w:noProof/>
              <w:kern w:val="0"/>
              <w:szCs w:val="22"/>
            </w:rPr>
          </w:pPr>
          <w:hyperlink w:anchor="_Toc109640305" w:history="1">
            <w:r w:rsidRPr="001875D6">
              <w:rPr>
                <w:rStyle w:val="Hyperlink"/>
                <w:noProof/>
              </w:rPr>
              <w:t>16.</w:t>
            </w:r>
            <w:r>
              <w:rPr>
                <w:rFonts w:eastAsiaTheme="minorEastAsia" w:cstheme="minorBidi"/>
                <w:b w:val="0"/>
                <w:noProof/>
                <w:kern w:val="0"/>
                <w:szCs w:val="22"/>
              </w:rPr>
              <w:tab/>
            </w:r>
            <w:r w:rsidRPr="001875D6">
              <w:rPr>
                <w:rStyle w:val="Hyperlink"/>
                <w:noProof/>
              </w:rPr>
              <w:t>Wartung, Pflege</w:t>
            </w:r>
            <w:r>
              <w:rPr>
                <w:noProof/>
                <w:webHidden/>
              </w:rPr>
              <w:tab/>
            </w:r>
            <w:r>
              <w:rPr>
                <w:noProof/>
                <w:webHidden/>
              </w:rPr>
              <w:fldChar w:fldCharType="begin"/>
            </w:r>
            <w:r>
              <w:rPr>
                <w:noProof/>
                <w:webHidden/>
              </w:rPr>
              <w:instrText xml:space="preserve"> PAGEREF _Toc109640305 \h </w:instrText>
            </w:r>
            <w:r>
              <w:rPr>
                <w:noProof/>
                <w:webHidden/>
              </w:rPr>
            </w:r>
            <w:r>
              <w:rPr>
                <w:noProof/>
                <w:webHidden/>
              </w:rPr>
              <w:fldChar w:fldCharType="separate"/>
            </w:r>
            <w:r>
              <w:rPr>
                <w:noProof/>
                <w:webHidden/>
              </w:rPr>
              <w:t>7</w:t>
            </w:r>
            <w:r>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A70A58" w:rsidRPr="00A70A58" w:rsidRDefault="00A70A58" w:rsidP="000C0C1D">
      <w:pPr>
        <w:pStyle w:val="berschrift1num"/>
      </w:pPr>
      <w:bookmarkStart w:id="47" w:name="_Toc109640285"/>
      <w:r w:rsidRPr="00A70A58">
        <w:lastRenderedPageBreak/>
        <w:t>Einleitung</w:t>
      </w:r>
      <w:bookmarkEnd w:id="47"/>
      <w:r w:rsidRPr="00A70A58">
        <w:t xml:space="preserve"> </w:t>
      </w:r>
    </w:p>
    <w:p w:rsidR="00A70A58" w:rsidRPr="00A70A58" w:rsidRDefault="00A70A58" w:rsidP="00A70A58">
      <w:r w:rsidRPr="00A70A58">
        <w:t xml:space="preserve">Mit diesem </w:t>
      </w:r>
      <w:proofErr w:type="spellStart"/>
      <w:r w:rsidRPr="00A70A58">
        <w:t>Multifunktionstimer</w:t>
      </w:r>
      <w:proofErr w:type="spellEnd"/>
      <w:r w:rsidRPr="00A70A58">
        <w:t xml:space="preserve"> haben Sie ein Gerät erworben, das auch ausserhalb der Küche (z. B. im Sport) eingesetzt werden kann. Mit seinen Eigenschaften: Countdown/</w:t>
      </w:r>
      <w:proofErr w:type="spellStart"/>
      <w:r w:rsidRPr="00A70A58">
        <w:t>Countup-Timer</w:t>
      </w:r>
      <w:proofErr w:type="spellEnd"/>
      <w:r w:rsidRPr="00A70A58">
        <w:t>, automatische Countdown-Wiederholungen, Speicherfunktion, 6 verschiedene Alarmsignale und eine sprechende Uhr ist das Gerät vielseitig einsetzbar.</w:t>
      </w:r>
    </w:p>
    <w:p w:rsidR="00A70A58" w:rsidRPr="00A70A58" w:rsidRDefault="00A70A58" w:rsidP="000C0C1D">
      <w:pPr>
        <w:pStyle w:val="berschrift1num"/>
      </w:pPr>
      <w:bookmarkStart w:id="48" w:name="_Toc109640286"/>
      <w:r w:rsidRPr="00A70A58">
        <w:t>Lieferumfang</w:t>
      </w:r>
      <w:bookmarkEnd w:id="48"/>
    </w:p>
    <w:p w:rsidR="00A70A58" w:rsidRPr="00A70A58" w:rsidRDefault="00A70A58" w:rsidP="00A70A58">
      <w:pPr>
        <w:pStyle w:val="Aufzhlungszeichen"/>
      </w:pPr>
      <w:r w:rsidRPr="00A70A58">
        <w:rPr>
          <w:rFonts w:hint="eastAsia"/>
        </w:rPr>
        <w:t xml:space="preserve">1 </w:t>
      </w:r>
      <w:proofErr w:type="spellStart"/>
      <w:r w:rsidRPr="00A70A58">
        <w:rPr>
          <w:rFonts w:hint="eastAsia"/>
        </w:rPr>
        <w:t>Multifunktionstimer</w:t>
      </w:r>
      <w:proofErr w:type="spellEnd"/>
      <w:r w:rsidRPr="00A70A58">
        <w:rPr>
          <w:rFonts w:hint="eastAsia"/>
        </w:rPr>
        <w:t xml:space="preserve"> </w:t>
      </w:r>
      <w:r w:rsidRPr="00A70A58">
        <w:rPr>
          <w:rFonts w:hint="eastAsia"/>
        </w:rPr>
        <w:t>„</w:t>
      </w:r>
      <w:r w:rsidRPr="00A70A58">
        <w:rPr>
          <w:rFonts w:hint="eastAsia"/>
        </w:rPr>
        <w:t xml:space="preserve">Voice Craft </w:t>
      </w:r>
      <w:r w:rsidRPr="00A70A58">
        <w:rPr>
          <w:rFonts w:hint="eastAsia"/>
        </w:rPr>
        <w:t>™“</w:t>
      </w:r>
      <w:r w:rsidRPr="00A70A58">
        <w:rPr>
          <w:rFonts w:hint="eastAsia"/>
        </w:rPr>
        <w:t>, betriebsbereit</w:t>
      </w:r>
    </w:p>
    <w:p w:rsidR="00A70A58" w:rsidRPr="00A70A58" w:rsidRDefault="00A70A58" w:rsidP="00A70A58">
      <w:pPr>
        <w:pStyle w:val="Aufzhlungszeichen"/>
      </w:pPr>
      <w:r w:rsidRPr="00A70A58">
        <w:rPr>
          <w:rFonts w:hint="eastAsia"/>
        </w:rPr>
        <w:t>2 Knopfzellen (bereits eingelegt)</w:t>
      </w:r>
    </w:p>
    <w:p w:rsidR="00A70A58" w:rsidRPr="00A70A58" w:rsidRDefault="00A70A58" w:rsidP="000C0C1D">
      <w:pPr>
        <w:pStyle w:val="berschrift1num"/>
      </w:pPr>
      <w:bookmarkStart w:id="49" w:name="_Toc109640287"/>
      <w:r w:rsidRPr="00A70A58">
        <w:t>Vor Inbetriebnahme</w:t>
      </w:r>
      <w:bookmarkEnd w:id="49"/>
    </w:p>
    <w:p w:rsidR="00A70A58" w:rsidRPr="00A70A58" w:rsidRDefault="00A70A58" w:rsidP="000C0C1D">
      <w:pPr>
        <w:pStyle w:val="berschrift2num"/>
      </w:pPr>
      <w:bookmarkStart w:id="50" w:name="_Toc109640288"/>
      <w:r w:rsidRPr="00A70A58">
        <w:t>Wechseln der Knopfzellen</w:t>
      </w:r>
      <w:bookmarkEnd w:id="50"/>
    </w:p>
    <w:p w:rsidR="00A70A58" w:rsidRPr="00A70A58" w:rsidRDefault="00A70A58" w:rsidP="00A70A58">
      <w:r w:rsidRPr="00A70A58">
        <w:t>Legen Sie das Gerät so vor sich hin, dass das Display (gut spürbar als Fenster) von Ihnen weggerichtet ist. Drehen Sie das Gerät wie eine Buchseite, so, dass das Display nach unten zeigt. Sie spüren nun auf dem höchsten Punkt der Unterseite einen Clip mit aufgeklebtem Magnetstreifen. Fahren Sie nun mit der Hand von Ihnen weg, spüren Sie gleich nach dem Magnet Rillen. Drücken Sie auf diese Rillen, betätigen Sie damit den Federclip, der zum Aufstellen auf dem Tisch, zum Anbringen mittels Magnet an Metallflächen und zum Anklemmen am Hosengurt bestimmt ist. Lassen Sie das Gerät in dieser Position liegen und drehen es um 90° im Gegen-Uhrzeiger-Sinn (Linkshänder im Uhrzeiger-Sinn). Nun liegt das Gerät waagrecht vor Ihnen und die Rillen des Clips auf der linken Seite. Drücken Sie den Clip bei den Rillen nach unten, heben Sie damit die rechte Seite des Clips hoch, unter dem sich das Batteriefach befindet. Halten Sie den Clip mit der linken Hand gedrückt und fahren mit dem Zeigefinger der rechten Hand unter den Clip. Sie spüren nun die Rillen des Batteriefachdeckels, den Sie nun nach rechts herausziehen können.</w:t>
      </w:r>
    </w:p>
    <w:p w:rsidR="00A70A58" w:rsidRPr="00A70A58" w:rsidRDefault="00A70A58" w:rsidP="00A70A58">
      <w:r w:rsidRPr="00A70A58">
        <w:t>Achtung: In der Rille dieses Deckels ist der Ausklappbügel für das Herausstellen des Clips (dient dann als Aufstellbügel auf dem Tisch) integriert. Entnehmen Sie dem Batteriefach die beiden Knopfzellen und setzen die neuen ein und zwar beide mit dem Pluspol (flache Seite) nach oben. Schieben Sie den Deckel wieder in die Ausgangsposition zurück. Drehen Sie das Gerät wieder so, dass das Display oben und von Ihnen weggerichtet ist.</w:t>
      </w:r>
    </w:p>
    <w:p w:rsidR="00A70A58" w:rsidRPr="00A70A58" w:rsidRDefault="00A70A58" w:rsidP="000C0C1D">
      <w:pPr>
        <w:pStyle w:val="berschrift1num"/>
      </w:pPr>
      <w:bookmarkStart w:id="51" w:name="_Toc109640289"/>
      <w:r w:rsidRPr="00A70A58">
        <w:t>Bedienelemente</w:t>
      </w:r>
      <w:bookmarkEnd w:id="51"/>
    </w:p>
    <w:p w:rsidR="00A70A58" w:rsidRPr="00A70A58" w:rsidRDefault="00A70A58" w:rsidP="00A70A58">
      <w:r w:rsidRPr="00A70A58">
        <w:t>Die Bedienelemente sind in 3 Gruppen aufgeteilt.</w:t>
      </w:r>
    </w:p>
    <w:p w:rsidR="00A70A58" w:rsidRPr="00A70A58" w:rsidRDefault="00A70A58" w:rsidP="000C0C1D">
      <w:pPr>
        <w:pStyle w:val="berschrift2num"/>
      </w:pPr>
      <w:bookmarkStart w:id="52" w:name="_Toc109640290"/>
      <w:r w:rsidRPr="00A70A58">
        <w:t>Bedienelement 1</w:t>
      </w:r>
      <w:bookmarkEnd w:id="52"/>
    </w:p>
    <w:p w:rsidR="00A70A58" w:rsidRPr="00A70A58" w:rsidRDefault="00A70A58" w:rsidP="00A70A58">
      <w:r w:rsidRPr="00A70A58">
        <w:t>Gleich unter dem Display (gegen Sie gerichtet) liegen 2 Reihen mit je 3 Tasten. In der oberen Reihe (1. Reihe), also gegen das Display gerichtet, sind:</w:t>
      </w:r>
    </w:p>
    <w:p w:rsidR="00A70A58" w:rsidRPr="00A70A58" w:rsidRDefault="00A70A58" w:rsidP="00A70A58">
      <w:pPr>
        <w:pStyle w:val="Aufzhlungszeichen"/>
      </w:pPr>
      <w:r w:rsidRPr="00A70A58">
        <w:rPr>
          <w:rFonts w:hint="eastAsia"/>
        </w:rPr>
        <w:t>links die Taste HR (Stunde)</w:t>
      </w:r>
    </w:p>
    <w:p w:rsidR="00A70A58" w:rsidRPr="00A70A58" w:rsidRDefault="00A70A58" w:rsidP="00A70A58">
      <w:pPr>
        <w:pStyle w:val="Aufzhlungszeichen"/>
      </w:pPr>
      <w:r w:rsidRPr="00A70A58">
        <w:rPr>
          <w:rFonts w:hint="eastAsia"/>
        </w:rPr>
        <w:t>in der Mitte die Taste MIN (Minute)</w:t>
      </w:r>
    </w:p>
    <w:p w:rsidR="00A70A58" w:rsidRPr="00A70A58" w:rsidRDefault="00A70A58" w:rsidP="00A70A58">
      <w:pPr>
        <w:pStyle w:val="Aufzhlungszeichen"/>
      </w:pPr>
      <w:r w:rsidRPr="00A70A58">
        <w:rPr>
          <w:rFonts w:hint="eastAsia"/>
        </w:rPr>
        <w:t>rechts die Taste SEC (Sekunde)</w:t>
      </w:r>
    </w:p>
    <w:p w:rsidR="00A70A58" w:rsidRPr="00A70A58" w:rsidRDefault="00A70A58" w:rsidP="00A70A58">
      <w:r w:rsidRPr="00A70A58">
        <w:t>In der 2. Reihe sind:</w:t>
      </w:r>
    </w:p>
    <w:p w:rsidR="00A70A58" w:rsidRPr="00A70A58" w:rsidRDefault="00A70A58" w:rsidP="00A70A58">
      <w:pPr>
        <w:pStyle w:val="Aufzhlungszeichen"/>
      </w:pPr>
      <w:r w:rsidRPr="00A70A58">
        <w:rPr>
          <w:rFonts w:hint="eastAsia"/>
        </w:rPr>
        <w:t>links die Taste CLEAR (löschen)</w:t>
      </w:r>
    </w:p>
    <w:p w:rsidR="00A70A58" w:rsidRPr="00A70A58" w:rsidRDefault="00A70A58" w:rsidP="00A70A58">
      <w:pPr>
        <w:pStyle w:val="Aufzhlungszeichen"/>
      </w:pPr>
      <w:r w:rsidRPr="00A70A58">
        <w:rPr>
          <w:rFonts w:hint="eastAsia"/>
        </w:rPr>
        <w:t>in der Mitte die Taste Memory (Speicher)</w:t>
      </w:r>
    </w:p>
    <w:p w:rsidR="00A70A58" w:rsidRPr="00A70A58" w:rsidRDefault="00A70A58" w:rsidP="00A70A58">
      <w:pPr>
        <w:pStyle w:val="Aufzhlungszeichen"/>
      </w:pPr>
      <w:r w:rsidRPr="00A70A58">
        <w:rPr>
          <w:rFonts w:hint="eastAsia"/>
        </w:rPr>
        <w:t>rechts die Taste START/STOP</w:t>
      </w:r>
    </w:p>
    <w:p w:rsidR="00A70A58" w:rsidRPr="00A70A58" w:rsidRDefault="00A70A58" w:rsidP="000C0C1D">
      <w:pPr>
        <w:pStyle w:val="berschrift2num"/>
      </w:pPr>
      <w:bookmarkStart w:id="53" w:name="_Toc109640291"/>
      <w:r w:rsidRPr="00A70A58">
        <w:lastRenderedPageBreak/>
        <w:t>Bedienelement 2</w:t>
      </w:r>
      <w:bookmarkEnd w:id="53"/>
    </w:p>
    <w:p w:rsidR="00A70A58" w:rsidRPr="00A70A58" w:rsidRDefault="00A70A58" w:rsidP="00A70A58">
      <w:r w:rsidRPr="00A70A58">
        <w:t>Seitlich, links und rechts, im unteren Bereich, spüren Sie die Rillen zum Öffnen des Deckels für die Bedienelemente der Gruppe 2. Diese Rillen sind dazu da, den Schiebedeckel zu öffnen (die spürbare Querrille bildet das Ende des Deckels).</w:t>
      </w:r>
    </w:p>
    <w:p w:rsidR="00A70A58" w:rsidRPr="00A70A58" w:rsidRDefault="00A70A58" w:rsidP="00A70A58">
      <w:r w:rsidRPr="00A70A58">
        <w:t>Nehmen Sie das Gerät so in die Hand, dass sich das Display auf der linken Seite, resp. in der linken Hand befindet und fassen mit Daumen und Zeigefinger der rechten Hand den Schiebedeckel bei diesen Rillen, ziehen fest nach rechts und klappen diesen nach unten. Nun ist die Bedienergruppe 2 (3. Reihe) sichtbar und die gewünschten Einstellungen können vorgenommen werden.</w:t>
      </w:r>
    </w:p>
    <w:p w:rsidR="00A70A58" w:rsidRPr="00A70A58" w:rsidRDefault="00A70A58" w:rsidP="00A70A58">
      <w:r w:rsidRPr="00A70A58">
        <w:t xml:space="preserve">Legen Sie das Gerät vorerst wieder so vor sich hin, dass das Display von Ihnen </w:t>
      </w:r>
      <w:proofErr w:type="spellStart"/>
      <w:r w:rsidRPr="00A70A58">
        <w:t>wegzeigt</w:t>
      </w:r>
      <w:proofErr w:type="spellEnd"/>
      <w:r w:rsidRPr="00A70A58">
        <w:t>. Durch das Öffnen des Deckels sind folgende Tasten frei geworden:</w:t>
      </w:r>
    </w:p>
    <w:p w:rsidR="00A70A58" w:rsidRPr="00A70A58" w:rsidRDefault="00A70A58" w:rsidP="00A70A58">
      <w:pPr>
        <w:pStyle w:val="Aufzhlungszeichen"/>
      </w:pPr>
      <w:r w:rsidRPr="00A70A58">
        <w:rPr>
          <w:rFonts w:hint="eastAsia"/>
        </w:rPr>
        <w:t>Links der Schiebeschalter REPEAT (nach links = YES, nach rechts = NO)</w:t>
      </w:r>
    </w:p>
    <w:p w:rsidR="00A70A58" w:rsidRPr="00A70A58" w:rsidRDefault="00A70A58" w:rsidP="00A70A58">
      <w:pPr>
        <w:pStyle w:val="Aufzhlungszeichen"/>
      </w:pPr>
      <w:r w:rsidRPr="00A70A58">
        <w:rPr>
          <w:rFonts w:hint="eastAsia"/>
        </w:rPr>
        <w:t>In der Mitte die Taste VOICE ON/OFF</w:t>
      </w:r>
    </w:p>
    <w:p w:rsidR="00A70A58" w:rsidRPr="00A70A58" w:rsidRDefault="00A70A58" w:rsidP="00A70A58">
      <w:pPr>
        <w:pStyle w:val="Aufzhlungszeichen"/>
      </w:pPr>
      <w:r w:rsidRPr="00A70A58">
        <w:rPr>
          <w:rFonts w:hint="eastAsia"/>
        </w:rPr>
        <w:t>rechts die Taste SOUND</w:t>
      </w:r>
    </w:p>
    <w:p w:rsidR="00A70A58" w:rsidRPr="00A70A58" w:rsidRDefault="00A70A58" w:rsidP="00A70A58">
      <w:r w:rsidRPr="00A70A58">
        <w:t>Die Tasten VOICE ON/OFF und SOUND sind so nahe beieinander, dass es empfehlenswert ist, diese ganz links, resp. ganz rechts anzutippen.</w:t>
      </w:r>
    </w:p>
    <w:p w:rsidR="00A70A58" w:rsidRPr="00A70A58" w:rsidRDefault="00A70A58" w:rsidP="000C0C1D">
      <w:pPr>
        <w:pStyle w:val="berschrift2num"/>
      </w:pPr>
      <w:bookmarkStart w:id="54" w:name="_Toc109640292"/>
      <w:r w:rsidRPr="00A70A58">
        <w:t>Bedienelement 3</w:t>
      </w:r>
      <w:bookmarkEnd w:id="54"/>
    </w:p>
    <w:p w:rsidR="00A70A58" w:rsidRPr="00A70A58" w:rsidRDefault="00A70A58" w:rsidP="00A70A58">
      <w:r w:rsidRPr="00A70A58">
        <w:t>Fahren Sie auf der Höhe dieses Bedienelements nach rechts, spüren Sie an der rechten Schmalseite des Geräts einen gerippten Schiebeschalter, der auf allen beschriebenen Positionen spürbar einrastet. Folgende Funktionen sind diesem Schiebeschalter von oben nach unten zugeordnet:</w:t>
      </w:r>
    </w:p>
    <w:p w:rsidR="00A70A58" w:rsidRPr="00A70A58" w:rsidRDefault="00A70A58" w:rsidP="00A70A58">
      <w:pPr>
        <w:pStyle w:val="Aufzhlungszeichen"/>
      </w:pPr>
      <w:r w:rsidRPr="00A70A58">
        <w:rPr>
          <w:rFonts w:hint="eastAsia"/>
        </w:rPr>
        <w:t>Position 1 (oben) = COUNT UP</w:t>
      </w:r>
    </w:p>
    <w:p w:rsidR="00A70A58" w:rsidRPr="00A70A58" w:rsidRDefault="00A70A58" w:rsidP="00A70A58">
      <w:pPr>
        <w:pStyle w:val="Aufzhlungszeichen"/>
      </w:pPr>
      <w:r w:rsidRPr="00A70A58">
        <w:rPr>
          <w:rFonts w:hint="eastAsia"/>
        </w:rPr>
        <w:t xml:space="preserve">Position 2 (Schalter 1 </w:t>
      </w:r>
      <w:r w:rsidRPr="00A70A58">
        <w:rPr>
          <w:rFonts w:hint="eastAsia"/>
        </w:rPr>
        <w:t>„</w:t>
      </w:r>
      <w:r w:rsidRPr="00A70A58">
        <w:rPr>
          <w:rFonts w:hint="eastAsia"/>
        </w:rPr>
        <w:t>Klick</w:t>
      </w:r>
      <w:r w:rsidRPr="00A70A58">
        <w:rPr>
          <w:rFonts w:hint="eastAsia"/>
        </w:rPr>
        <w:t>“</w:t>
      </w:r>
      <w:r w:rsidRPr="00A70A58">
        <w:rPr>
          <w:rFonts w:hint="eastAsia"/>
        </w:rPr>
        <w:t xml:space="preserve"> nach unten schieben) = </w:t>
      </w:r>
      <w:proofErr w:type="gramStart"/>
      <w:r w:rsidRPr="00A70A58">
        <w:rPr>
          <w:rFonts w:hint="eastAsia"/>
        </w:rPr>
        <w:t>COUNT DOWN</w:t>
      </w:r>
      <w:proofErr w:type="gramEnd"/>
    </w:p>
    <w:p w:rsidR="00A70A58" w:rsidRPr="00A70A58" w:rsidRDefault="00A70A58" w:rsidP="00A70A58">
      <w:pPr>
        <w:pStyle w:val="Aufzhlungszeichen"/>
      </w:pPr>
      <w:r w:rsidRPr="00A70A58">
        <w:rPr>
          <w:rFonts w:hint="eastAsia"/>
        </w:rPr>
        <w:t xml:space="preserve">Position 3 (Schalter wieder ein </w:t>
      </w:r>
      <w:r w:rsidRPr="00A70A58">
        <w:rPr>
          <w:rFonts w:hint="eastAsia"/>
        </w:rPr>
        <w:t>„</w:t>
      </w:r>
      <w:r w:rsidRPr="00A70A58">
        <w:rPr>
          <w:rFonts w:hint="eastAsia"/>
        </w:rPr>
        <w:t>Klick</w:t>
      </w:r>
      <w:r w:rsidRPr="00A70A58">
        <w:rPr>
          <w:rFonts w:hint="eastAsia"/>
        </w:rPr>
        <w:t>“</w:t>
      </w:r>
      <w:r w:rsidRPr="00A70A58">
        <w:rPr>
          <w:rFonts w:hint="eastAsia"/>
        </w:rPr>
        <w:t xml:space="preserve"> nach unten schieben) = CLOCK</w:t>
      </w:r>
    </w:p>
    <w:p w:rsidR="00A70A58" w:rsidRPr="00A70A58" w:rsidRDefault="00A70A58" w:rsidP="00A70A58">
      <w:pPr>
        <w:pStyle w:val="Aufzhlungszeichen"/>
      </w:pPr>
      <w:r w:rsidRPr="00A70A58">
        <w:rPr>
          <w:rFonts w:hint="eastAsia"/>
        </w:rPr>
        <w:t>Position 4 (Schalter bis zum unteren Anschlag schieben) = CLOCK SET</w:t>
      </w:r>
    </w:p>
    <w:p w:rsidR="00A70A58" w:rsidRPr="00A70A58" w:rsidRDefault="00A70A58" w:rsidP="000C0C1D">
      <w:pPr>
        <w:pStyle w:val="berschrift1num"/>
      </w:pPr>
      <w:bookmarkStart w:id="55" w:name="_Toc109640293"/>
      <w:r w:rsidRPr="00A70A58">
        <w:t>Ein-/Ausschalten des Lautsprechers</w:t>
      </w:r>
      <w:bookmarkEnd w:id="55"/>
    </w:p>
    <w:p w:rsidR="00A70A58" w:rsidRPr="00A70A58" w:rsidRDefault="00A70A58" w:rsidP="00A70A58">
      <w:r w:rsidRPr="00A70A58">
        <w:t>Mit der Taste VOICE ON/OFF (unterste Reihe, mittlere Taste), kann der Lautsprecher ein- oder ausgeschaltet werden. Drücken Sie diese Taste und Sie hören 2 Pieptöne, ist der Lautsprecher eingeschaltet.</w:t>
      </w:r>
    </w:p>
    <w:p w:rsidR="00A70A58" w:rsidRPr="00A70A58" w:rsidRDefault="00A70A58" w:rsidP="00A70A58">
      <w:r w:rsidRPr="00A70A58">
        <w:t xml:space="preserve">Drücken Sie diese Taste und es ertönt 1 Piepton, ist der Lautsprecher für gewisse Funktionen ausgeschaltet (die Uhrzeit kann im </w:t>
      </w:r>
      <w:proofErr w:type="spellStart"/>
      <w:r w:rsidRPr="00A70A58">
        <w:t>Uhrmodus</w:t>
      </w:r>
      <w:proofErr w:type="spellEnd"/>
      <w:r w:rsidRPr="00A70A58">
        <w:t xml:space="preserve"> trotzdem abgerufen werden).</w:t>
      </w:r>
    </w:p>
    <w:p w:rsidR="00A70A58" w:rsidRPr="00A70A58" w:rsidRDefault="00A70A58" w:rsidP="000C0C1D">
      <w:pPr>
        <w:pStyle w:val="berschrift1num"/>
      </w:pPr>
      <w:bookmarkStart w:id="56" w:name="_Toc109640294"/>
      <w:r w:rsidRPr="00A70A58">
        <w:t xml:space="preserve">Einstellen des </w:t>
      </w:r>
      <w:proofErr w:type="spellStart"/>
      <w:r w:rsidRPr="00A70A58">
        <w:t>Timers</w:t>
      </w:r>
      <w:bookmarkEnd w:id="56"/>
      <w:proofErr w:type="spellEnd"/>
    </w:p>
    <w:p w:rsidR="00A70A58" w:rsidRPr="00A70A58" w:rsidRDefault="00A70A58" w:rsidP="00A70A58">
      <w:r w:rsidRPr="00A70A58">
        <w:t>Stellen Sie den Funktionsschalter (Schiebeschalter rechts) auf die Position 2 =</w:t>
      </w:r>
      <w:proofErr w:type="gramStart"/>
      <w:r w:rsidRPr="00A70A58">
        <w:t>COUNT DOWN</w:t>
      </w:r>
      <w:proofErr w:type="gramEnd"/>
      <w:r w:rsidRPr="00A70A58">
        <w:t xml:space="preserve"> (Anschlag oben = Position 1 ein „Klick“ nach unten Position 2, 2 „Klicks“ nach unten Position 3, unterer Anschlag Position 4). Stellen Sie mit Hilfe der Tasten in der 1. Reihe, von links nach rechts HR (Stunde) MIN (Minute) und SEC (Sekunde) die gewünschte Zeitspanne ein. Bei jedem Tastendruck ertönt die Ansage der jeweiligen Stunden-, Minuten- oder Sekundenzahl aus dem Lautsprecher (vorausgesetzt, dass dieser eingeschaltet wurde).</w:t>
      </w:r>
    </w:p>
    <w:p w:rsidR="00A70A58" w:rsidRPr="00A70A58" w:rsidRDefault="00A70A58" w:rsidP="000C0C1D">
      <w:pPr>
        <w:pStyle w:val="berschrift1num"/>
      </w:pPr>
      <w:bookmarkStart w:id="57" w:name="_Toc109640295"/>
      <w:r w:rsidRPr="00A70A58">
        <w:t>Start Countdown</w:t>
      </w:r>
      <w:bookmarkEnd w:id="57"/>
    </w:p>
    <w:p w:rsidR="00A70A58" w:rsidRPr="00A70A58" w:rsidRDefault="00A70A58" w:rsidP="00A70A58">
      <w:r w:rsidRPr="00A70A58">
        <w:t>Drücken Sie die Taste START/STOP (2. Reihe 3. Taste von links) um den Countdown in Gang zu setzen. Bei eingeschaltetem Lautsprecher meldet eine Stimme in regelmässigen Abständen die verbleibende Zeit bis zum Ende des Countdowns. Die Abstände zwischen den Ansagen sind wie folgt festgelegt:</w:t>
      </w:r>
    </w:p>
    <w:p w:rsidR="00A70A58" w:rsidRPr="00A70A58" w:rsidRDefault="00A70A58" w:rsidP="00A70A58">
      <w:pPr>
        <w:pStyle w:val="Aufzhlungszeichen"/>
      </w:pPr>
      <w:r w:rsidRPr="00A70A58">
        <w:rPr>
          <w:rFonts w:hint="eastAsia"/>
        </w:rPr>
        <w:lastRenderedPageBreak/>
        <w:t>Mehr als 60 Minuten = zu jeder vollen Stunde</w:t>
      </w:r>
    </w:p>
    <w:p w:rsidR="00A70A58" w:rsidRPr="00A70A58" w:rsidRDefault="00A70A58" w:rsidP="00A70A58">
      <w:pPr>
        <w:pStyle w:val="Aufzhlungszeichen"/>
      </w:pPr>
      <w:r w:rsidRPr="00A70A58">
        <w:rPr>
          <w:rFonts w:hint="eastAsia"/>
        </w:rPr>
        <w:t>zwischen 60 und 10 Minuten = alle 10 Minuten</w:t>
      </w:r>
    </w:p>
    <w:p w:rsidR="00A70A58" w:rsidRPr="00A70A58" w:rsidRDefault="00A70A58" w:rsidP="00A70A58">
      <w:pPr>
        <w:pStyle w:val="Aufzhlungszeichen"/>
      </w:pPr>
      <w:r w:rsidRPr="00A70A58">
        <w:rPr>
          <w:rFonts w:hint="eastAsia"/>
        </w:rPr>
        <w:t>zwischen 10 und 1 Minute = jede volle Minute</w:t>
      </w:r>
    </w:p>
    <w:p w:rsidR="00A70A58" w:rsidRPr="00A70A58" w:rsidRDefault="00A70A58" w:rsidP="00A70A58">
      <w:pPr>
        <w:pStyle w:val="Aufzhlungszeichen"/>
      </w:pPr>
      <w:r w:rsidRPr="00A70A58">
        <w:rPr>
          <w:rFonts w:hint="eastAsia"/>
        </w:rPr>
        <w:t>zwischen 1 Minute und 10 Sekunden = alle 10 Sekunden</w:t>
      </w:r>
    </w:p>
    <w:p w:rsidR="00A70A58" w:rsidRPr="00A70A58" w:rsidRDefault="00A70A58" w:rsidP="00A70A58">
      <w:pPr>
        <w:pStyle w:val="Aufzhlungszeichen"/>
      </w:pPr>
      <w:r w:rsidRPr="00A70A58">
        <w:rPr>
          <w:rFonts w:hint="eastAsia"/>
        </w:rPr>
        <w:t>zwischen 10 und 1 Sekunde = jede Sekunde</w:t>
      </w:r>
    </w:p>
    <w:p w:rsidR="00A70A58" w:rsidRPr="00A70A58" w:rsidRDefault="00A70A58" w:rsidP="00A70A58">
      <w:r w:rsidRPr="00A70A58">
        <w:t>Beim Erreichen von Null Sekunden wird einer von 6 wählbaren Alarmtönen ausgelöst. Folgende Geräusche können von Ihnen gewählt werden:</w:t>
      </w:r>
    </w:p>
    <w:p w:rsidR="00A70A58" w:rsidRPr="00A70A58" w:rsidRDefault="00A70A58" w:rsidP="00A70A58">
      <w:pPr>
        <w:pStyle w:val="Aufzhlungszeichen"/>
      </w:pPr>
      <w:r w:rsidRPr="00A70A58">
        <w:rPr>
          <w:rFonts w:hint="eastAsia"/>
        </w:rPr>
        <w:t>Pfeifender Teekessel</w:t>
      </w:r>
    </w:p>
    <w:p w:rsidR="00A70A58" w:rsidRPr="00A70A58" w:rsidRDefault="00A70A58" w:rsidP="00A70A58">
      <w:pPr>
        <w:pStyle w:val="Aufzhlungszeichen"/>
      </w:pPr>
      <w:r w:rsidRPr="00A70A58">
        <w:rPr>
          <w:rFonts w:hint="eastAsia"/>
        </w:rPr>
        <w:t>Kuckuck</w:t>
      </w:r>
    </w:p>
    <w:p w:rsidR="00A70A58" w:rsidRPr="00A70A58" w:rsidRDefault="00A70A58" w:rsidP="00A70A58">
      <w:pPr>
        <w:pStyle w:val="Aufzhlungszeichen"/>
      </w:pPr>
      <w:r w:rsidRPr="00A70A58">
        <w:rPr>
          <w:rFonts w:hint="eastAsia"/>
        </w:rPr>
        <w:t>Klingel</w:t>
      </w:r>
    </w:p>
    <w:p w:rsidR="00A70A58" w:rsidRPr="00A70A58" w:rsidRDefault="00A70A58" w:rsidP="00A70A58">
      <w:pPr>
        <w:pStyle w:val="Aufzhlungszeichen"/>
      </w:pPr>
      <w:r w:rsidRPr="00A70A58">
        <w:rPr>
          <w:rFonts w:hint="eastAsia"/>
        </w:rPr>
        <w:t>„</w:t>
      </w:r>
      <w:r w:rsidRPr="00A70A58">
        <w:rPr>
          <w:rFonts w:hint="eastAsia"/>
        </w:rPr>
        <w:t>Boing</w:t>
      </w:r>
      <w:r w:rsidRPr="00A70A58">
        <w:rPr>
          <w:rFonts w:hint="eastAsia"/>
        </w:rPr>
        <w:t>“</w:t>
      </w:r>
    </w:p>
    <w:p w:rsidR="00A70A58" w:rsidRPr="00A70A58" w:rsidRDefault="00A70A58" w:rsidP="00A70A58">
      <w:pPr>
        <w:pStyle w:val="Aufzhlungszeichen"/>
      </w:pPr>
      <w:proofErr w:type="spellStart"/>
      <w:r w:rsidRPr="00A70A58">
        <w:rPr>
          <w:rFonts w:hint="eastAsia"/>
        </w:rPr>
        <w:t>Autohupe</w:t>
      </w:r>
      <w:proofErr w:type="spellEnd"/>
    </w:p>
    <w:p w:rsidR="00A70A58" w:rsidRPr="00A70A58" w:rsidRDefault="00A70A58" w:rsidP="00A70A58">
      <w:pPr>
        <w:pStyle w:val="Aufzhlungszeichen"/>
      </w:pPr>
      <w:r w:rsidRPr="00A70A58">
        <w:rPr>
          <w:rFonts w:hint="eastAsia"/>
        </w:rPr>
        <w:t>Piepton.</w:t>
      </w:r>
    </w:p>
    <w:p w:rsidR="00A70A58" w:rsidRPr="00A70A58" w:rsidRDefault="00A70A58" w:rsidP="00A70A58">
      <w:r w:rsidRPr="00A70A58">
        <w:t xml:space="preserve">Zum Wählen des gewünschten Alarmtons stellen Sie den Funktionsschalter (Schiebeschalter rechts) auf die Position 2 = </w:t>
      </w:r>
      <w:proofErr w:type="gramStart"/>
      <w:r w:rsidRPr="00A70A58">
        <w:t>COUNT DOWN</w:t>
      </w:r>
      <w:proofErr w:type="gramEnd"/>
      <w:r w:rsidRPr="00A70A58">
        <w:t xml:space="preserve"> (vom obersten Anschlag ein „Klick“ nach unten). Drücken Sie die Taste SOUND (unterste Reihe, Taste rechts aussen) solange, bis das von Ihnen gewünschte Geräusch hörbar ist.</w:t>
      </w:r>
    </w:p>
    <w:p w:rsidR="00A70A58" w:rsidRPr="00A70A58" w:rsidRDefault="00A70A58" w:rsidP="00A70A58">
      <w:r w:rsidRPr="00A70A58">
        <w:t xml:space="preserve">Nun stellen Sie die Zeitspanne ein (Tasten 1. Reihe von links nach rechts) und drücken die Taste START/STOP (Taste 2. Reihe rechts aussen) Beim Erreichen von Null Sekunden, wird der von Ihnen gewählte </w:t>
      </w:r>
      <w:proofErr w:type="spellStart"/>
      <w:r w:rsidRPr="00A70A58">
        <w:t>Alarmton</w:t>
      </w:r>
      <w:proofErr w:type="spellEnd"/>
      <w:r w:rsidRPr="00A70A58">
        <w:t xml:space="preserve"> ausgelöst. Daraufhin läuft das Zählwerk in umgekehrter Richtung (von Null aufwärts) weiter, wobei die Stimme aus dem Lautsprecher in den selben Abständen (jedoch in umgekehrter Reihenfolge) die Zeit ansagt, die seit Null verstrichen ist (z. B.: „2 Minuten zu spät“) Für diese Funktion muss die Schiebetaste REPEAT (Taste unterste Reihe, links aussen) nach rechts in die Position NO geschoben werden.</w:t>
      </w:r>
    </w:p>
    <w:p w:rsidR="00A70A58" w:rsidRPr="00A70A58" w:rsidRDefault="00A70A58" w:rsidP="000C0C1D">
      <w:pPr>
        <w:pStyle w:val="berschrift1num"/>
      </w:pPr>
      <w:bookmarkStart w:id="58" w:name="_Toc109640296"/>
      <w:proofErr w:type="spellStart"/>
      <w:r w:rsidRPr="00A70A58">
        <w:t>Stop</w:t>
      </w:r>
      <w:proofErr w:type="spellEnd"/>
      <w:r w:rsidRPr="00A70A58">
        <w:t xml:space="preserve"> Countdown</w:t>
      </w:r>
      <w:bookmarkEnd w:id="58"/>
    </w:p>
    <w:p w:rsidR="00A70A58" w:rsidRPr="00A70A58" w:rsidRDefault="00A70A58" w:rsidP="00A70A58">
      <w:r w:rsidRPr="00A70A58">
        <w:t>Zur Unterbrechung des Countdowns drücken Sie die Taste START/STOP (Taste 2. Reihe, rechts aussen). Beim erneuten Druck auf diese Taste läuft das Zählwerk von der Stelle an weiter, an der es unterbrochen wurde.</w:t>
      </w:r>
    </w:p>
    <w:p w:rsidR="00A70A58" w:rsidRPr="00A70A58" w:rsidRDefault="00A70A58" w:rsidP="000C0C1D">
      <w:pPr>
        <w:pStyle w:val="berschrift1num"/>
      </w:pPr>
      <w:bookmarkStart w:id="59" w:name="_Toc109640297"/>
      <w:r w:rsidRPr="00A70A58">
        <w:t xml:space="preserve">Zählwerk auf </w:t>
      </w:r>
      <w:proofErr w:type="spellStart"/>
      <w:r w:rsidRPr="00A70A58">
        <w:t>Null</w:t>
      </w:r>
      <w:proofErr w:type="spellEnd"/>
      <w:r w:rsidRPr="00A70A58">
        <w:t xml:space="preserve"> stellen</w:t>
      </w:r>
      <w:bookmarkEnd w:id="59"/>
    </w:p>
    <w:p w:rsidR="00A70A58" w:rsidRPr="00A70A58" w:rsidRDefault="00A70A58" w:rsidP="00A70A58">
      <w:r w:rsidRPr="00A70A58">
        <w:t xml:space="preserve">Um das Zählwerk ganz auf </w:t>
      </w:r>
      <w:proofErr w:type="spellStart"/>
      <w:r w:rsidRPr="00A70A58">
        <w:t>Null</w:t>
      </w:r>
      <w:proofErr w:type="spellEnd"/>
      <w:r w:rsidRPr="00A70A58">
        <w:t xml:space="preserve"> zurückzusetzen, drücken Sie zuerst die Taste START/STOP (2. Reihe, Taste rechts aussen) und dann die Taste CLEAR (2. Reihe, Taste links aussen). Daraufhin wird die Anzeige Null </w:t>
      </w:r>
      <w:proofErr w:type="gramStart"/>
      <w:r w:rsidRPr="00A70A58">
        <w:t>wieder hergestellt</w:t>
      </w:r>
      <w:proofErr w:type="gramEnd"/>
      <w:r w:rsidRPr="00A70A58">
        <w:t>.</w:t>
      </w:r>
    </w:p>
    <w:p w:rsidR="00A70A58" w:rsidRPr="00A70A58" w:rsidRDefault="00A70A58" w:rsidP="000C0C1D">
      <w:pPr>
        <w:pStyle w:val="berschrift1num"/>
      </w:pPr>
      <w:bookmarkStart w:id="60" w:name="_Toc109640298"/>
      <w:r w:rsidRPr="00A70A58">
        <w:t>Automatische Countdown-Wiederholung</w:t>
      </w:r>
      <w:bookmarkEnd w:id="60"/>
    </w:p>
    <w:p w:rsidR="00A70A58" w:rsidRPr="00A70A58" w:rsidRDefault="00A70A58" w:rsidP="00A70A58">
      <w:r w:rsidRPr="00A70A58">
        <w:t>Diese Funktion ist besonders nützlich für häufig und in regelmässigen Abständen durchgeführte Aktivitäten, wie z. B. die Einnahme von Medikamenten, oder eine Reihe von Gymnastikübungen.</w:t>
      </w:r>
    </w:p>
    <w:p w:rsidR="00A70A58" w:rsidRPr="00A70A58" w:rsidRDefault="00A70A58" w:rsidP="00A70A58">
      <w:r w:rsidRPr="00A70A58">
        <w:t xml:space="preserve">Stellen Sie zuerst die gewünschte Zeitspanne ein, indem Sie den Funktionsschalter (Schiebeschalter rechts) auf Position 2 = </w:t>
      </w:r>
      <w:proofErr w:type="gramStart"/>
      <w:r w:rsidRPr="00A70A58">
        <w:t>COUNT DOWN</w:t>
      </w:r>
      <w:proofErr w:type="gramEnd"/>
      <w:r w:rsidRPr="00A70A58">
        <w:t xml:space="preserve"> (vom oberen Anschlag 1 „Klick“ nach unten) schieben. Das Einstellen der Zeitspanne erfolgt mit den Tasten der 1. Reihe (von links nach rechts = Stunden, Minuten, Sekunden). Schieben Sie den Schalter REPEAT (unterste Reihe, links aussen) nach links in die Position YES. Drücken Sie die Taste START/STOP (2. Reihe, Taste rechts aussen) um den </w:t>
      </w:r>
      <w:proofErr w:type="spellStart"/>
      <w:r w:rsidRPr="00A70A58">
        <w:t>Timer</w:t>
      </w:r>
      <w:proofErr w:type="spellEnd"/>
      <w:r w:rsidRPr="00A70A58">
        <w:t xml:space="preserve"> zu starten. Beim Erreichen von </w:t>
      </w:r>
      <w:r w:rsidRPr="00A70A58">
        <w:lastRenderedPageBreak/>
        <w:t xml:space="preserve">Null Sekunden setzt der Countdown automatisch von neuem ein. Der Vorgang wird so lange wiederholt, bis der Schalter REPEAT (unterste Reihe, links aussen) nach rechts in die Position NO geschoben wird. Bei eingeschaltetem Lautsprecher meldet eine Stimme in den bekannten Abständen (s. </w:t>
      </w:r>
      <w:proofErr w:type="gramStart"/>
      <w:r w:rsidRPr="00A70A58">
        <w:t>Punkt..</w:t>
      </w:r>
      <w:proofErr w:type="gramEnd"/>
      <w:r w:rsidRPr="00A70A58">
        <w:t>) die verbleibende Zeit bis zum Ende des Countdowns, jedoch wird beim Erreichen von Null Sekunden kein Alarmsignal ausgelöst. Bei ausgeschaltetem Lautsprecher ertönt zwischendurch keine Meldung, dafür ertönt am Ende des Countdowns ein Signal. Die Art des Signals unterscheidet sich je nach Länge der eingestellten Zeitspanne:</w:t>
      </w:r>
    </w:p>
    <w:p w:rsidR="00A70A58" w:rsidRPr="00A70A58" w:rsidRDefault="00A70A58" w:rsidP="00A70A58">
      <w:pPr>
        <w:pStyle w:val="Aufzhlungszeichen"/>
      </w:pPr>
      <w:r w:rsidRPr="00A70A58">
        <w:rPr>
          <w:rFonts w:hint="eastAsia"/>
        </w:rPr>
        <w:t>Mehr als 2 Minuten = einer der 6 selbstgewählten Geräusche während 1 Minute</w:t>
      </w:r>
    </w:p>
    <w:p w:rsidR="00A70A58" w:rsidRPr="00A70A58" w:rsidRDefault="00A70A58" w:rsidP="00A70A58">
      <w:pPr>
        <w:pStyle w:val="Aufzhlungszeichen"/>
      </w:pPr>
      <w:r w:rsidRPr="00A70A58">
        <w:rPr>
          <w:rFonts w:hint="eastAsia"/>
        </w:rPr>
        <w:t>zwischen 2 Minuten und 10 Sekunden = 2 Pieptöne weniger als 10 Sekunden = 1 Piepton.</w:t>
      </w:r>
    </w:p>
    <w:p w:rsidR="00A70A58" w:rsidRPr="00A70A58" w:rsidRDefault="00A70A58" w:rsidP="000C0C1D">
      <w:pPr>
        <w:pStyle w:val="berschrift1num"/>
      </w:pPr>
      <w:bookmarkStart w:id="61" w:name="_Toc109640299"/>
      <w:r w:rsidRPr="00A70A58">
        <w:t>Speicherfunktion</w:t>
      </w:r>
      <w:bookmarkEnd w:id="61"/>
    </w:p>
    <w:p w:rsidR="00A70A58" w:rsidRPr="00A70A58" w:rsidRDefault="00A70A58" w:rsidP="00A70A58">
      <w:r w:rsidRPr="00A70A58">
        <w:t>Diese Funktion bietet Ihnen die Möglichkeit, eine häufig gebrauchte Zeitspanne abzuspeichern.</w:t>
      </w:r>
    </w:p>
    <w:p w:rsidR="00A70A58" w:rsidRPr="00A70A58" w:rsidRDefault="00A70A58" w:rsidP="00A70A58">
      <w:r w:rsidRPr="00A70A58">
        <w:t xml:space="preserve">Stellen Sie die gewünschte Zeitspanne ein (Schiebeschalter rechts auf Position 2, </w:t>
      </w:r>
      <w:proofErr w:type="gramStart"/>
      <w:r w:rsidRPr="00A70A58">
        <w:t>COUNT DOWN</w:t>
      </w:r>
      <w:proofErr w:type="gramEnd"/>
      <w:r w:rsidRPr="00A70A58">
        <w:t xml:space="preserve">). Stellen Sie nun die Zeitspanne mit den Tasten der 1. Reihe ein (von links nach rechts Stunden, Minuten, Sekunden), anschliessend drücken Sie die Taste MEMORY (2. Reihe, mittlere Taste). Die Anzeige MEMORY erscheint im Display. Danach kann der </w:t>
      </w:r>
      <w:proofErr w:type="spellStart"/>
      <w:r w:rsidRPr="00A70A58">
        <w:t>Timer</w:t>
      </w:r>
      <w:proofErr w:type="spellEnd"/>
      <w:r w:rsidRPr="00A70A58">
        <w:t xml:space="preserve"> normal weiterverwendet werden, ohne dass sich der Speicherinhalt verändert.</w:t>
      </w:r>
    </w:p>
    <w:p w:rsidR="00A70A58" w:rsidRPr="00A70A58" w:rsidRDefault="00A70A58" w:rsidP="00A70A58">
      <w:r w:rsidRPr="00A70A58">
        <w:t>Zum Abrufen der gespeicherten Zeit drücken Sie die MEMORY-Taste (2. Reihe, mittlere Taste) und anschliessend die START/STOP-Taste (2. Reihe, rechts aussen), um den Countdown in Gang zu setzen.</w:t>
      </w:r>
    </w:p>
    <w:p w:rsidR="00A70A58" w:rsidRPr="00A70A58" w:rsidRDefault="00A70A58" w:rsidP="000C0C1D">
      <w:pPr>
        <w:pStyle w:val="berschrift2num"/>
      </w:pPr>
      <w:bookmarkStart w:id="62" w:name="_Toc109640300"/>
      <w:r w:rsidRPr="00A70A58">
        <w:t>Speicher löschen</w:t>
      </w:r>
      <w:bookmarkEnd w:id="62"/>
    </w:p>
    <w:p w:rsidR="00A70A58" w:rsidRPr="00A70A58" w:rsidRDefault="00A70A58" w:rsidP="00A70A58">
      <w:r w:rsidRPr="00A70A58">
        <w:t xml:space="preserve">Drücken Sie die Taste MEMORY (2. Reihe, mittlere Taste) und anschliessend die Taste CLEAR (2. Reihe, Taste links aussen). </w:t>
      </w:r>
    </w:p>
    <w:p w:rsidR="00A70A58" w:rsidRPr="00A70A58" w:rsidRDefault="00A70A58" w:rsidP="00A70A58">
      <w:r w:rsidRPr="00A70A58">
        <w:t>Da das Gerät nur eine Zeitspanne gleichzeitig speichern kann, muss vor jeder neuen Programmierung zuerst die vorherige Eingabe gelöscht werden.</w:t>
      </w:r>
    </w:p>
    <w:p w:rsidR="00A70A58" w:rsidRPr="00A70A58" w:rsidRDefault="00A70A58" w:rsidP="000C0C1D">
      <w:pPr>
        <w:pStyle w:val="berschrift1num"/>
      </w:pPr>
      <w:bookmarkStart w:id="63" w:name="_Toc109640301"/>
      <w:proofErr w:type="spellStart"/>
      <w:r w:rsidRPr="00A70A58">
        <w:t>Countup</w:t>
      </w:r>
      <w:bookmarkEnd w:id="63"/>
      <w:proofErr w:type="spellEnd"/>
    </w:p>
    <w:p w:rsidR="00A70A58" w:rsidRPr="00A70A58" w:rsidRDefault="00A70A58" w:rsidP="00A70A58">
      <w:r w:rsidRPr="00A70A58">
        <w:t xml:space="preserve">Stellen Sie den Funktionsschalter (Schiebeschalter, rechts) in die Position 1 = COUNTUP (oberer Anschlag). Drücken Sie die Taste START/STOP (2. Reihe, Taste rechts aussen). Der Zähler läuft von Null an aufwärts bis zu einer maximalen Zeit von 23 Stunden, 59 Minuten und 59 Sekunden. Zur Unterbrechung drücken Sie wiederum die START/STOP-Taste. Beim erneuten Druck auf diese Taste läuft das Zählwerk von der Stelle an weiter, an der es unterbrochen wurde. Sobald die maximale Zeitspanne erreicht ist, setzt der Zählvorgang automatisch wieder bei </w:t>
      </w:r>
      <w:proofErr w:type="spellStart"/>
      <w:r w:rsidRPr="00A70A58">
        <w:t>Null</w:t>
      </w:r>
      <w:proofErr w:type="spellEnd"/>
      <w:r w:rsidRPr="00A70A58">
        <w:t xml:space="preserve"> ein. Eine individuelle Programmierung in der </w:t>
      </w:r>
      <w:proofErr w:type="spellStart"/>
      <w:r w:rsidRPr="00A70A58">
        <w:t>Countup</w:t>
      </w:r>
      <w:proofErr w:type="spellEnd"/>
      <w:r w:rsidRPr="00A70A58">
        <w:t xml:space="preserve">-Funktion ist nicht möglich. Im </w:t>
      </w:r>
      <w:proofErr w:type="spellStart"/>
      <w:r w:rsidRPr="00A70A58">
        <w:t>Countup</w:t>
      </w:r>
      <w:proofErr w:type="spellEnd"/>
      <w:r w:rsidRPr="00A70A58">
        <w:t xml:space="preserve">-Betrieb erfolgt keine Ansage und kein akustisches Signal am Schluss des </w:t>
      </w:r>
      <w:proofErr w:type="spellStart"/>
      <w:r w:rsidRPr="00A70A58">
        <w:t>Countups</w:t>
      </w:r>
      <w:proofErr w:type="spellEnd"/>
      <w:r w:rsidRPr="00A70A58">
        <w:t>.</w:t>
      </w:r>
    </w:p>
    <w:p w:rsidR="00816429" w:rsidRDefault="00A70A58" w:rsidP="00A70A58">
      <w:r w:rsidRPr="00A70A58">
        <w:t xml:space="preserve">Hinweis: Um die Zeitansage im </w:t>
      </w:r>
      <w:proofErr w:type="spellStart"/>
      <w:r w:rsidRPr="00A70A58">
        <w:t>Countup</w:t>
      </w:r>
      <w:proofErr w:type="spellEnd"/>
      <w:r w:rsidRPr="00A70A58">
        <w:t xml:space="preserve">-Betrieb zu erhalten, wählen Sie </w:t>
      </w:r>
      <w:proofErr w:type="gramStart"/>
      <w:r w:rsidRPr="00A70A58">
        <w:t>statt dessen</w:t>
      </w:r>
      <w:proofErr w:type="gramEnd"/>
      <w:r w:rsidRPr="00A70A58">
        <w:t xml:space="preserve"> den Countdown-Modus (Schiebeschalter, rechts, auf Position 2 von oben) und programmieren den </w:t>
      </w:r>
      <w:proofErr w:type="spellStart"/>
      <w:r w:rsidRPr="00A70A58">
        <w:t>Timer</w:t>
      </w:r>
      <w:proofErr w:type="spellEnd"/>
      <w:r w:rsidRPr="00A70A58">
        <w:t xml:space="preserve"> auf eine Laufzeit von 1 Sekunde. Nach Ablauf dieser Sekunde läuft der Zähler in umgekehrter Richtung weiter und Sie erfahren in regelmässigen Abständen die Zeit, die seit Null verstrichen ist. Auf diese Weise können Sie den </w:t>
      </w:r>
      <w:proofErr w:type="spellStart"/>
      <w:r w:rsidRPr="00A70A58">
        <w:t>Timer</w:t>
      </w:r>
      <w:proofErr w:type="spellEnd"/>
      <w:r w:rsidRPr="00A70A58">
        <w:t xml:space="preserve"> überlisten.</w:t>
      </w:r>
    </w:p>
    <w:p w:rsidR="00816429" w:rsidRDefault="00816429">
      <w:pPr>
        <w:widowControl/>
        <w:suppressAutoHyphens w:val="0"/>
      </w:pPr>
      <w:r>
        <w:br w:type="page"/>
      </w:r>
    </w:p>
    <w:p w:rsidR="00A70A58" w:rsidRPr="00A70A58" w:rsidRDefault="00A70A58" w:rsidP="000C0C1D">
      <w:pPr>
        <w:pStyle w:val="berschrift1num"/>
      </w:pPr>
      <w:bookmarkStart w:id="64" w:name="_Toc109640302"/>
      <w:r w:rsidRPr="00A70A58">
        <w:lastRenderedPageBreak/>
        <w:t>Einstellen der Uhr</w:t>
      </w:r>
      <w:bookmarkEnd w:id="64"/>
    </w:p>
    <w:p w:rsidR="00A70A58" w:rsidRPr="00A70A58" w:rsidRDefault="00A70A58" w:rsidP="00A70A58">
      <w:r w:rsidRPr="00A70A58">
        <w:t>Schieben Sie den Funktionsschalter (Schiebeschalter, rechts) auf die Position 4 = CLOCK SET (unterer Anschlag). Stellen Sie nun mit den Tasten HR (Stunde) MIN (Minute), SEC (Sekunde) = 1. Tastenreihe von links nach rechts, die Uhrzeit ein. Bei eingeschaltetem Lautsprecher (Taste VOICE = 3. Reihe, mittlere Taste drücken; 2 Pieptöne, der Lautsprecher ist eingeschaltet, 1 Piepton, der Lautsprecher ist ausgeschaltet) spricht die Uhr die jeweils angezeigte Stunden-, Minuten- und Sekundenzahl. Nach beendeter Einstellung schieben Sie den Schiebeschalter von Position 4 = CLOCK SET, 1 "Klick" nach oben in die Position 3 = CLOCK. Nur in dieser Position kann die aktuelle Uhrzeit abgerufen werden, resp. erscheint diese auf dem Display. Das Abrufen der Uhrzeit erfolgt durch das Drücken auf eine beliebige Taste.</w:t>
      </w:r>
    </w:p>
    <w:p w:rsidR="00A70A58" w:rsidRPr="00A70A58" w:rsidRDefault="00A70A58" w:rsidP="000C0C1D">
      <w:pPr>
        <w:pStyle w:val="berschrift1num"/>
      </w:pPr>
      <w:bookmarkStart w:id="65" w:name="_Toc109640303"/>
      <w:r w:rsidRPr="00A70A58">
        <w:t>Weckfunktion</w:t>
      </w:r>
      <w:bookmarkEnd w:id="65"/>
    </w:p>
    <w:p w:rsidR="00A70A58" w:rsidRPr="00A70A58" w:rsidRDefault="00A70A58" w:rsidP="00A70A58">
      <w:r w:rsidRPr="00A70A58">
        <w:t xml:space="preserve">Der </w:t>
      </w:r>
      <w:proofErr w:type="spellStart"/>
      <w:r w:rsidRPr="00A70A58">
        <w:t>Timer</w:t>
      </w:r>
      <w:proofErr w:type="spellEnd"/>
      <w:r w:rsidRPr="00A70A58">
        <w:t xml:space="preserve"> lässt sich als Wecker einsetzen. Geben Sie einfach die noch verbleibende Zeit bis zum Wecken ein und stellen Sie den Lautsprecher ab, damit Sie beim Schlafen nicht gestört werden. Am Ende der eingestellten Zeit ertönt der aus den 6 Geräuschen gewählte Signalton während ca. 1 Minute.</w:t>
      </w:r>
    </w:p>
    <w:p w:rsidR="00A70A58" w:rsidRPr="00A70A58" w:rsidRDefault="00A70A58" w:rsidP="000C0C1D">
      <w:pPr>
        <w:pStyle w:val="berschrift1num"/>
      </w:pPr>
      <w:bookmarkStart w:id="66" w:name="_Toc109640304"/>
      <w:r w:rsidRPr="00A70A58">
        <w:t>Gleichzeitige Verwendung der Funktionen</w:t>
      </w:r>
      <w:bookmarkEnd w:id="66"/>
    </w:p>
    <w:p w:rsidR="00A70A58" w:rsidRPr="00A70A58" w:rsidRDefault="00A70A58" w:rsidP="00A70A58">
      <w:r w:rsidRPr="00A70A58">
        <w:t xml:space="preserve">Die Funktionen der Uhr, des Countdown- und </w:t>
      </w:r>
      <w:proofErr w:type="spellStart"/>
      <w:r w:rsidRPr="00A70A58">
        <w:t>Countup-Timers</w:t>
      </w:r>
      <w:proofErr w:type="spellEnd"/>
      <w:r w:rsidRPr="00A70A58">
        <w:t xml:space="preserve"> laufen unabhängig voneinander ab, so dass alle drei gleichzeitig verwendet werden können. Sie können z. B. zuerst den Countdown in Gang setzen, dann den </w:t>
      </w:r>
      <w:proofErr w:type="spellStart"/>
      <w:r w:rsidRPr="00A70A58">
        <w:t>Countup</w:t>
      </w:r>
      <w:proofErr w:type="spellEnd"/>
      <w:r w:rsidRPr="00A70A58">
        <w:t xml:space="preserve">-Betrieb und schliesslich zur Zeitansage umschalten. Im </w:t>
      </w:r>
      <w:proofErr w:type="spellStart"/>
      <w:r w:rsidRPr="00A70A58">
        <w:t>Uhrmodus</w:t>
      </w:r>
      <w:proofErr w:type="spellEnd"/>
      <w:r w:rsidRPr="00A70A58">
        <w:t xml:space="preserve"> zeigt das Blinken der Anzeigen </w:t>
      </w:r>
      <w:proofErr w:type="gramStart"/>
      <w:r w:rsidRPr="00A70A58">
        <w:t>COUNT DOWN</w:t>
      </w:r>
      <w:proofErr w:type="gramEnd"/>
      <w:r w:rsidRPr="00A70A58">
        <w:t xml:space="preserve"> und COUNT UP an, dass beide Funktionen im Hintergrund weiterlaufen. Die regelmässige Zeitansage im Countdown-Betrieb erfolgt auch, wenn sich der </w:t>
      </w:r>
      <w:proofErr w:type="spellStart"/>
      <w:r w:rsidRPr="00A70A58">
        <w:t>Timer</w:t>
      </w:r>
      <w:proofErr w:type="spellEnd"/>
      <w:r w:rsidRPr="00A70A58">
        <w:t xml:space="preserve"> im </w:t>
      </w:r>
      <w:proofErr w:type="spellStart"/>
      <w:r w:rsidRPr="00A70A58">
        <w:t>Uhrmodus</w:t>
      </w:r>
      <w:proofErr w:type="spellEnd"/>
      <w:r w:rsidRPr="00A70A58">
        <w:t xml:space="preserve"> befindet.</w:t>
      </w:r>
    </w:p>
    <w:p w:rsidR="00A70A58" w:rsidRPr="00A70A58" w:rsidRDefault="00A70A58" w:rsidP="000C0C1D">
      <w:pPr>
        <w:pStyle w:val="berschrift1num"/>
      </w:pPr>
      <w:bookmarkStart w:id="67" w:name="_Toc109640305"/>
      <w:r w:rsidRPr="00A70A58">
        <w:t>Wartung, Pflege</w:t>
      </w:r>
      <w:bookmarkEnd w:id="67"/>
    </w:p>
    <w:p w:rsidR="000D0937" w:rsidRDefault="00A70A58" w:rsidP="00A70A58">
      <w:pPr>
        <w:widowControl/>
        <w:suppressAutoHyphens w:val="0"/>
      </w:pPr>
      <w:r w:rsidRPr="00A70A58">
        <w:t>Zur Reinigung des Gerätes empfehlen wir Ihnen einen feuchten (nicht nassen) Lappen, getränkt mit Wasser, Kunststoff- oder Fensterreiniger.</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3A7" w:rsidRDefault="008A03A7">
      <w:r>
        <w:separator/>
      </w:r>
    </w:p>
  </w:endnote>
  <w:endnote w:type="continuationSeparator" w:id="0">
    <w:p w:rsidR="008A03A7" w:rsidRDefault="008A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02259B">
      <w:rPr>
        <w:noProof/>
      </w:rPr>
      <w:t>22.07.2022</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3A7" w:rsidRDefault="008A03A7">
      <w:r>
        <w:separator/>
      </w:r>
    </w:p>
  </w:footnote>
  <w:footnote w:type="continuationSeparator" w:id="0">
    <w:p w:rsidR="008A03A7" w:rsidRDefault="008A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4277"/>
    <w:rsid w:val="00016DF1"/>
    <w:rsid w:val="00017B5C"/>
    <w:rsid w:val="0002259B"/>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0C1D"/>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429"/>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03A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0A58"/>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A213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8709EB87-980A-4D04-B392-7811A36F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8</Pages>
  <Words>2067</Words>
  <Characters>13024</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15061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2022-07-25T09:13:00Z</dcterms:created>
  <dcterms:modified xsi:type="dcterms:W3CDTF">2022-07-25T09:18:00Z</dcterms:modified>
</cp:coreProperties>
</file>