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001CA6" w:rsidP="00B06570">
      <w:pPr>
        <w:pStyle w:val="Titel"/>
      </w:pPr>
      <w:r>
        <w:t>Spiel</w:t>
      </w:r>
      <w:r w:rsidR="00C112EC">
        <w:t>anleitung</w:t>
      </w:r>
      <w:r>
        <w:t xml:space="preserve"> Scheibenmikado</w:t>
      </w:r>
    </w:p>
    <w:p w:rsidR="008717BF" w:rsidRDefault="008717BF">
      <w:pPr>
        <w:widowControl/>
        <w:suppressAutoHyphens w:val="0"/>
      </w:pPr>
    </w:p>
    <w:p w:rsidR="008717BF" w:rsidRDefault="008717BF">
      <w:pPr>
        <w:widowControl/>
        <w:suppressAutoHyphens w:val="0"/>
      </w:pPr>
    </w:p>
    <w:p w:rsidR="008717BF" w:rsidRDefault="0021028C">
      <w:pPr>
        <w:widowControl/>
        <w:suppressAutoHyphens w:val="0"/>
      </w:pPr>
      <w:bookmarkStart w:id="46" w:name="_GoBack"/>
      <w:bookmarkEnd w:id="46"/>
      <w:r w:rsidRPr="0021028C">
        <w:drawing>
          <wp:inline distT="0" distB="0" distL="0" distR="0">
            <wp:extent cx="5939790" cy="3800990"/>
            <wp:effectExtent l="0" t="0" r="3810" b="9525"/>
            <wp:docPr id="1" name="Grafik 1" descr="Abbildung Scheibenmik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DC11A4">
        <w:t>10.102</w:t>
      </w:r>
    </w:p>
    <w:p w:rsidR="008717BF" w:rsidRDefault="008717BF">
      <w:pPr>
        <w:widowControl/>
        <w:suppressAutoHyphens w:val="0"/>
      </w:pPr>
      <w:r>
        <w:t>Stand:</w:t>
      </w:r>
      <w:r w:rsidR="00001CA6">
        <w:t xml:space="preserve"> 01.12.2023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21028C"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51975046" w:history="1">
            <w:r w:rsidR="0021028C" w:rsidRPr="00EE4662">
              <w:rPr>
                <w:rStyle w:val="Hyperlink"/>
                <w:noProof/>
              </w:rPr>
              <w:t>1.</w:t>
            </w:r>
            <w:r w:rsidR="0021028C">
              <w:rPr>
                <w:rFonts w:eastAsiaTheme="minorEastAsia" w:cstheme="minorBidi"/>
                <w:b w:val="0"/>
                <w:noProof/>
                <w:kern w:val="0"/>
                <w:szCs w:val="22"/>
              </w:rPr>
              <w:tab/>
            </w:r>
            <w:r w:rsidR="0021028C" w:rsidRPr="00EE4662">
              <w:rPr>
                <w:rStyle w:val="Hyperlink"/>
                <w:noProof/>
              </w:rPr>
              <w:t>Einleitung</w:t>
            </w:r>
            <w:r w:rsidR="0021028C">
              <w:rPr>
                <w:noProof/>
                <w:webHidden/>
              </w:rPr>
              <w:tab/>
            </w:r>
            <w:r w:rsidR="0021028C">
              <w:rPr>
                <w:noProof/>
                <w:webHidden/>
              </w:rPr>
              <w:fldChar w:fldCharType="begin"/>
            </w:r>
            <w:r w:rsidR="0021028C">
              <w:rPr>
                <w:noProof/>
                <w:webHidden/>
              </w:rPr>
              <w:instrText xml:space="preserve"> PAGEREF _Toc151975046 \h </w:instrText>
            </w:r>
            <w:r w:rsidR="0021028C">
              <w:rPr>
                <w:noProof/>
                <w:webHidden/>
              </w:rPr>
            </w:r>
            <w:r w:rsidR="0021028C">
              <w:rPr>
                <w:noProof/>
                <w:webHidden/>
              </w:rPr>
              <w:fldChar w:fldCharType="separate"/>
            </w:r>
            <w:r w:rsidR="0021028C">
              <w:rPr>
                <w:noProof/>
                <w:webHidden/>
              </w:rPr>
              <w:t>3</w:t>
            </w:r>
            <w:r w:rsidR="0021028C">
              <w:rPr>
                <w:noProof/>
                <w:webHidden/>
              </w:rPr>
              <w:fldChar w:fldCharType="end"/>
            </w:r>
          </w:hyperlink>
        </w:p>
        <w:p w:rsidR="0021028C" w:rsidRDefault="0021028C">
          <w:pPr>
            <w:pStyle w:val="Verzeichnis1"/>
            <w:rPr>
              <w:rFonts w:eastAsiaTheme="minorEastAsia" w:cstheme="minorBidi"/>
              <w:b w:val="0"/>
              <w:noProof/>
              <w:kern w:val="0"/>
              <w:szCs w:val="22"/>
            </w:rPr>
          </w:pPr>
          <w:hyperlink w:anchor="_Toc151975047" w:history="1">
            <w:r w:rsidRPr="00EE4662">
              <w:rPr>
                <w:rStyle w:val="Hyperlink"/>
                <w:noProof/>
              </w:rPr>
              <w:t>2.</w:t>
            </w:r>
            <w:r>
              <w:rPr>
                <w:rFonts w:eastAsiaTheme="minorEastAsia" w:cstheme="minorBidi"/>
                <w:b w:val="0"/>
                <w:noProof/>
                <w:kern w:val="0"/>
                <w:szCs w:val="22"/>
              </w:rPr>
              <w:tab/>
            </w:r>
            <w:r w:rsidRPr="00EE4662">
              <w:rPr>
                <w:rStyle w:val="Hyperlink"/>
                <w:noProof/>
              </w:rPr>
              <w:t>Lieferumfang</w:t>
            </w:r>
            <w:r>
              <w:rPr>
                <w:noProof/>
                <w:webHidden/>
              </w:rPr>
              <w:tab/>
            </w:r>
            <w:r>
              <w:rPr>
                <w:noProof/>
                <w:webHidden/>
              </w:rPr>
              <w:fldChar w:fldCharType="begin"/>
            </w:r>
            <w:r>
              <w:rPr>
                <w:noProof/>
                <w:webHidden/>
              </w:rPr>
              <w:instrText xml:space="preserve"> PAGEREF _Toc151975047 \h </w:instrText>
            </w:r>
            <w:r>
              <w:rPr>
                <w:noProof/>
                <w:webHidden/>
              </w:rPr>
            </w:r>
            <w:r>
              <w:rPr>
                <w:noProof/>
                <w:webHidden/>
              </w:rPr>
              <w:fldChar w:fldCharType="separate"/>
            </w:r>
            <w:r>
              <w:rPr>
                <w:noProof/>
                <w:webHidden/>
              </w:rPr>
              <w:t>3</w:t>
            </w:r>
            <w:r>
              <w:rPr>
                <w:noProof/>
                <w:webHidden/>
              </w:rPr>
              <w:fldChar w:fldCharType="end"/>
            </w:r>
          </w:hyperlink>
        </w:p>
        <w:p w:rsidR="0021028C" w:rsidRDefault="0021028C">
          <w:pPr>
            <w:pStyle w:val="Verzeichnis1"/>
            <w:rPr>
              <w:rFonts w:eastAsiaTheme="minorEastAsia" w:cstheme="minorBidi"/>
              <w:b w:val="0"/>
              <w:noProof/>
              <w:kern w:val="0"/>
              <w:szCs w:val="22"/>
            </w:rPr>
          </w:pPr>
          <w:hyperlink w:anchor="_Toc151975048" w:history="1">
            <w:r w:rsidRPr="00EE4662">
              <w:rPr>
                <w:rStyle w:val="Hyperlink"/>
                <w:noProof/>
              </w:rPr>
              <w:t>3.</w:t>
            </w:r>
            <w:r>
              <w:rPr>
                <w:rFonts w:eastAsiaTheme="minorEastAsia" w:cstheme="minorBidi"/>
                <w:b w:val="0"/>
                <w:noProof/>
                <w:kern w:val="0"/>
                <w:szCs w:val="22"/>
              </w:rPr>
              <w:tab/>
            </w:r>
            <w:r w:rsidRPr="00EE4662">
              <w:rPr>
                <w:rStyle w:val="Hyperlink"/>
                <w:noProof/>
              </w:rPr>
              <w:t>Ziel des Spieles</w:t>
            </w:r>
            <w:r>
              <w:rPr>
                <w:noProof/>
                <w:webHidden/>
              </w:rPr>
              <w:tab/>
            </w:r>
            <w:r>
              <w:rPr>
                <w:noProof/>
                <w:webHidden/>
              </w:rPr>
              <w:fldChar w:fldCharType="begin"/>
            </w:r>
            <w:r>
              <w:rPr>
                <w:noProof/>
                <w:webHidden/>
              </w:rPr>
              <w:instrText xml:space="preserve"> PAGEREF _Toc151975048 \h </w:instrText>
            </w:r>
            <w:r>
              <w:rPr>
                <w:noProof/>
                <w:webHidden/>
              </w:rPr>
            </w:r>
            <w:r>
              <w:rPr>
                <w:noProof/>
                <w:webHidden/>
              </w:rPr>
              <w:fldChar w:fldCharType="separate"/>
            </w:r>
            <w:r>
              <w:rPr>
                <w:noProof/>
                <w:webHidden/>
              </w:rPr>
              <w:t>3</w:t>
            </w:r>
            <w:r>
              <w:rPr>
                <w:noProof/>
                <w:webHidden/>
              </w:rPr>
              <w:fldChar w:fldCharType="end"/>
            </w:r>
          </w:hyperlink>
        </w:p>
        <w:p w:rsidR="0021028C" w:rsidRDefault="0021028C">
          <w:pPr>
            <w:pStyle w:val="Verzeichnis1"/>
            <w:rPr>
              <w:rFonts w:eastAsiaTheme="minorEastAsia" w:cstheme="minorBidi"/>
              <w:b w:val="0"/>
              <w:noProof/>
              <w:kern w:val="0"/>
              <w:szCs w:val="22"/>
            </w:rPr>
          </w:pPr>
          <w:hyperlink w:anchor="_Toc151975049" w:history="1">
            <w:r w:rsidRPr="00EE4662">
              <w:rPr>
                <w:rStyle w:val="Hyperlink"/>
                <w:noProof/>
              </w:rPr>
              <w:t>4.</w:t>
            </w:r>
            <w:r>
              <w:rPr>
                <w:rFonts w:eastAsiaTheme="minorEastAsia" w:cstheme="minorBidi"/>
                <w:b w:val="0"/>
                <w:noProof/>
                <w:kern w:val="0"/>
                <w:szCs w:val="22"/>
              </w:rPr>
              <w:tab/>
            </w:r>
            <w:r w:rsidRPr="00EE4662">
              <w:rPr>
                <w:rStyle w:val="Hyperlink"/>
                <w:noProof/>
              </w:rPr>
              <w:t>Vorbereitung</w:t>
            </w:r>
            <w:r>
              <w:rPr>
                <w:noProof/>
                <w:webHidden/>
              </w:rPr>
              <w:tab/>
            </w:r>
            <w:r>
              <w:rPr>
                <w:noProof/>
                <w:webHidden/>
              </w:rPr>
              <w:fldChar w:fldCharType="begin"/>
            </w:r>
            <w:r>
              <w:rPr>
                <w:noProof/>
                <w:webHidden/>
              </w:rPr>
              <w:instrText xml:space="preserve"> PAGEREF _Toc151975049 \h </w:instrText>
            </w:r>
            <w:r>
              <w:rPr>
                <w:noProof/>
                <w:webHidden/>
              </w:rPr>
            </w:r>
            <w:r>
              <w:rPr>
                <w:noProof/>
                <w:webHidden/>
              </w:rPr>
              <w:fldChar w:fldCharType="separate"/>
            </w:r>
            <w:r>
              <w:rPr>
                <w:noProof/>
                <w:webHidden/>
              </w:rPr>
              <w:t>3</w:t>
            </w:r>
            <w:r>
              <w:rPr>
                <w:noProof/>
                <w:webHidden/>
              </w:rPr>
              <w:fldChar w:fldCharType="end"/>
            </w:r>
          </w:hyperlink>
        </w:p>
        <w:p w:rsidR="0021028C" w:rsidRDefault="0021028C">
          <w:pPr>
            <w:pStyle w:val="Verzeichnis1"/>
            <w:rPr>
              <w:rFonts w:eastAsiaTheme="minorEastAsia" w:cstheme="minorBidi"/>
              <w:b w:val="0"/>
              <w:noProof/>
              <w:kern w:val="0"/>
              <w:szCs w:val="22"/>
            </w:rPr>
          </w:pPr>
          <w:hyperlink w:anchor="_Toc151975050" w:history="1">
            <w:r w:rsidRPr="00EE4662">
              <w:rPr>
                <w:rStyle w:val="Hyperlink"/>
                <w:noProof/>
              </w:rPr>
              <w:t>5.</w:t>
            </w:r>
            <w:r>
              <w:rPr>
                <w:rFonts w:eastAsiaTheme="minorEastAsia" w:cstheme="minorBidi"/>
                <w:b w:val="0"/>
                <w:noProof/>
                <w:kern w:val="0"/>
                <w:szCs w:val="22"/>
              </w:rPr>
              <w:tab/>
            </w:r>
            <w:r w:rsidRPr="00EE4662">
              <w:rPr>
                <w:rStyle w:val="Hyperlink"/>
                <w:noProof/>
              </w:rPr>
              <w:t>Die Regeln</w:t>
            </w:r>
            <w:r>
              <w:rPr>
                <w:noProof/>
                <w:webHidden/>
              </w:rPr>
              <w:tab/>
            </w:r>
            <w:r>
              <w:rPr>
                <w:noProof/>
                <w:webHidden/>
              </w:rPr>
              <w:fldChar w:fldCharType="begin"/>
            </w:r>
            <w:r>
              <w:rPr>
                <w:noProof/>
                <w:webHidden/>
              </w:rPr>
              <w:instrText xml:space="preserve"> PAGEREF _Toc151975050 \h </w:instrText>
            </w:r>
            <w:r>
              <w:rPr>
                <w:noProof/>
                <w:webHidden/>
              </w:rPr>
            </w:r>
            <w:r>
              <w:rPr>
                <w:noProof/>
                <w:webHidden/>
              </w:rPr>
              <w:fldChar w:fldCharType="separate"/>
            </w:r>
            <w:r>
              <w:rPr>
                <w:noProof/>
                <w:webHidden/>
              </w:rPr>
              <w:t>3</w:t>
            </w:r>
            <w:r>
              <w:rPr>
                <w:noProof/>
                <w:webHidden/>
              </w:rPr>
              <w:fldChar w:fldCharType="end"/>
            </w:r>
          </w:hyperlink>
        </w:p>
        <w:p w:rsidR="00631745" w:rsidRPr="00631745" w:rsidRDefault="00631745" w:rsidP="00ED59EF">
          <w:pPr>
            <w:pStyle w:val="Textkrper"/>
          </w:pPr>
          <w:r w:rsidRPr="00FE4C78">
            <w:fldChar w:fldCharType="end"/>
          </w:r>
        </w:p>
      </w:sdtContent>
    </w:sdt>
    <w:p w:rsidR="00001CA6"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0B5C10" w:rsidRDefault="000B5C10" w:rsidP="00DA541F">
      <w:pPr>
        <w:pStyle w:val="berschrift1num"/>
      </w:pPr>
      <w:bookmarkStart w:id="47" w:name="_Hlk149910252"/>
      <w:bookmarkStart w:id="48" w:name="_Toc151975046"/>
      <w:r>
        <w:lastRenderedPageBreak/>
        <w:t>Einleitung</w:t>
      </w:r>
      <w:bookmarkEnd w:id="48"/>
    </w:p>
    <w:p w:rsidR="000B5C10" w:rsidRPr="000B5C10" w:rsidRDefault="000B5C10" w:rsidP="000B5C10">
      <w:r w:rsidRPr="000B5C10">
        <w:t>Das Scheibenmikado ist eine Variante des klassischen Mikados mit Holzstäben. Es ist ein Geschicklichkeitsspiel für zwei oder mehr Spieler, ein wenig Glück braucht Ihr aber auch dazu.</w:t>
      </w:r>
    </w:p>
    <w:p w:rsidR="000B5C10" w:rsidRDefault="000B5C10" w:rsidP="00DA541F">
      <w:pPr>
        <w:pStyle w:val="berschrift1num"/>
      </w:pPr>
      <w:bookmarkStart w:id="49" w:name="_Toc151975047"/>
      <w:r>
        <w:t>Lieferumfang</w:t>
      </w:r>
      <w:bookmarkEnd w:id="49"/>
    </w:p>
    <w:p w:rsidR="00DA541F" w:rsidRDefault="000B5C10" w:rsidP="000B5C10">
      <w:r w:rsidRPr="000B5C10">
        <w:t>Dieses Mikado besteht aus</w:t>
      </w:r>
      <w:r>
        <w:t xml:space="preserve"> einem </w:t>
      </w:r>
      <w:r w:rsidRPr="000B5C10">
        <w:t xml:space="preserve">Holzrahmen und </w:t>
      </w:r>
      <w:r w:rsidR="00DA541F">
        <w:t>54 Spielsteinen von verschiedenen Farben und Grössen. Je grösser die Punktzahl, desto grösser die Steine:</w:t>
      </w:r>
    </w:p>
    <w:p w:rsidR="00DA541F" w:rsidRDefault="00DA541F" w:rsidP="00E33E64">
      <w:pPr>
        <w:pStyle w:val="Aufzhlungszeichen"/>
      </w:pPr>
      <w:r>
        <w:t xml:space="preserve">9 </w:t>
      </w:r>
      <w:r w:rsidR="000B5C10" w:rsidRPr="000B5C10">
        <w:t>rot (15 Punkte)</w:t>
      </w:r>
    </w:p>
    <w:p w:rsidR="00DA541F" w:rsidRDefault="00DA541F" w:rsidP="00E33E64">
      <w:pPr>
        <w:pStyle w:val="Aufzhlungszeichen"/>
      </w:pPr>
      <w:r>
        <w:t xml:space="preserve">9 </w:t>
      </w:r>
      <w:r w:rsidR="000B5C10" w:rsidRPr="000B5C10">
        <w:t>orange (15 Punkte)</w:t>
      </w:r>
    </w:p>
    <w:p w:rsidR="00DA541F" w:rsidRDefault="00DA541F" w:rsidP="00E33E64">
      <w:pPr>
        <w:pStyle w:val="Aufzhlungszeichen"/>
      </w:pPr>
      <w:r>
        <w:t xml:space="preserve">9 </w:t>
      </w:r>
      <w:r w:rsidR="000B5C10" w:rsidRPr="000B5C10">
        <w:t>hellblau</w:t>
      </w:r>
      <w:r>
        <w:t xml:space="preserve"> </w:t>
      </w:r>
      <w:r w:rsidR="000B5C10" w:rsidRPr="000B5C10">
        <w:t>(10 Punkte)</w:t>
      </w:r>
    </w:p>
    <w:p w:rsidR="00DA541F" w:rsidRDefault="00DA541F" w:rsidP="00E33E64">
      <w:pPr>
        <w:pStyle w:val="Aufzhlungszeichen"/>
      </w:pPr>
      <w:r>
        <w:t xml:space="preserve">9 </w:t>
      </w:r>
      <w:r w:rsidR="000B5C10" w:rsidRPr="000B5C10">
        <w:t>dunkelblau (10 Punkte)</w:t>
      </w:r>
    </w:p>
    <w:p w:rsidR="00DA541F" w:rsidRDefault="00DA541F" w:rsidP="00E33E64">
      <w:pPr>
        <w:pStyle w:val="Aufzhlungszeichen"/>
      </w:pPr>
      <w:r>
        <w:t xml:space="preserve">9 </w:t>
      </w:r>
      <w:r w:rsidR="000B5C10" w:rsidRPr="000B5C10">
        <w:t>gelb (5</w:t>
      </w:r>
      <w:r>
        <w:t xml:space="preserve"> </w:t>
      </w:r>
      <w:r w:rsidR="000B5C10" w:rsidRPr="000B5C10">
        <w:t>Punkte)</w:t>
      </w:r>
    </w:p>
    <w:p w:rsidR="000B5C10" w:rsidRPr="000B5C10" w:rsidRDefault="00DA541F" w:rsidP="00E33E64">
      <w:pPr>
        <w:pStyle w:val="Aufzhlungszeichen"/>
      </w:pPr>
      <w:r>
        <w:t xml:space="preserve">9 </w:t>
      </w:r>
      <w:r w:rsidR="000B5C10" w:rsidRPr="000B5C10">
        <w:t>grün (5 Punkte)</w:t>
      </w:r>
    </w:p>
    <w:p w:rsidR="00DA541F" w:rsidRDefault="00DA541F" w:rsidP="00DA541F">
      <w:pPr>
        <w:pStyle w:val="berschrift1num"/>
      </w:pPr>
      <w:bookmarkStart w:id="50" w:name="_Toc151975048"/>
      <w:r>
        <w:t>Ziel des Spieles</w:t>
      </w:r>
      <w:bookmarkEnd w:id="50"/>
    </w:p>
    <w:p w:rsidR="000B5C10" w:rsidRPr="000B5C10" w:rsidRDefault="000B5C10" w:rsidP="000B5C10">
      <w:r w:rsidRPr="000B5C10">
        <w:t>Ziel des Spieles ist, möglichst viele Spielsteine zu entnehmen, ohne andere Steine zu bewegen und dabei möglichst viele Punkte zu sammeln.</w:t>
      </w:r>
    </w:p>
    <w:p w:rsidR="000B5C10" w:rsidRPr="000B5C10" w:rsidRDefault="000B5C10" w:rsidP="00DA541F">
      <w:pPr>
        <w:pStyle w:val="berschrift1num"/>
      </w:pPr>
      <w:bookmarkStart w:id="51" w:name="_Toc151975049"/>
      <w:r w:rsidRPr="000B5C10">
        <w:t>Vorbereitung</w:t>
      </w:r>
      <w:bookmarkEnd w:id="51"/>
    </w:p>
    <w:p w:rsidR="000B5C10" w:rsidRDefault="000B5C10" w:rsidP="000B5C10">
      <w:r w:rsidRPr="000B5C10">
        <w:t>Alle Spielsteine werden auf dem Spielbrett platziert. Die Mitspieler entnehmen dem Rahmen abwechselnd je einen Stein.</w:t>
      </w:r>
    </w:p>
    <w:p w:rsidR="006713D9" w:rsidRPr="000B5C10" w:rsidRDefault="006713D9" w:rsidP="000B5C10">
      <w:r w:rsidRPr="006713D9">
        <w:t xml:space="preserve">Vor Ihnen liegt </w:t>
      </w:r>
      <w:r>
        <w:t xml:space="preserve">oben </w:t>
      </w:r>
      <w:r w:rsidRPr="006713D9">
        <w:t>der kleine runde Holzgriff</w:t>
      </w:r>
      <w:r>
        <w:t>. Z</w:t>
      </w:r>
      <w:r w:rsidRPr="006713D9">
        <w:t>iehen Sie den Griff nach oben</w:t>
      </w:r>
      <w:r>
        <w:t xml:space="preserve"> und halten </w:t>
      </w:r>
      <w:r w:rsidRPr="006713D9">
        <w:t>Sie ihn</w:t>
      </w:r>
      <w:r w:rsidR="00E33E64">
        <w:t xml:space="preserve"> oben</w:t>
      </w:r>
      <w:r>
        <w:t xml:space="preserve">, </w:t>
      </w:r>
      <w:r w:rsidRPr="006713D9">
        <w:t xml:space="preserve">um alle Spielsteine in den darunter liegenden Rahmen zu setzen. Wenn Sie alle Spielsteine platziert haben, können Sie den Griff wieder </w:t>
      </w:r>
      <w:r>
        <w:t>loslassen</w:t>
      </w:r>
      <w:r w:rsidRPr="006713D9">
        <w:t>.</w:t>
      </w:r>
    </w:p>
    <w:p w:rsidR="000B5C10" w:rsidRPr="000B5C10" w:rsidRDefault="000B5C10" w:rsidP="00DA541F">
      <w:pPr>
        <w:pStyle w:val="berschrift1num"/>
      </w:pPr>
      <w:bookmarkStart w:id="52" w:name="_Toc151975050"/>
      <w:r w:rsidRPr="000B5C10">
        <w:t>Die Regeln</w:t>
      </w:r>
      <w:bookmarkEnd w:id="52"/>
    </w:p>
    <w:p w:rsidR="000B5C10" w:rsidRPr="000B5C10" w:rsidRDefault="000B5C10" w:rsidP="000B5C10">
      <w:r w:rsidRPr="000B5C10">
        <w:t>Gelingt es einem Spieler, einen Spielstein zu entnehmen, ohne einen oder mehrere andere Steine zu bewegen, darf er einen weiteren Stein entnehmen. Wird bei der Entnahme ein weiterer Stein bewegt, muss der zuletzt aufgenommene Stein zurückgelegt werden und der nächste Spieler ist am Zug. Am Ende eines Spiels zählt jeder Spieler seine erzielten Punkte. Gewonnen hat, wer am meisten Punkte erringen konnte.</w:t>
      </w:r>
      <w:bookmarkEnd w:id="47"/>
    </w:p>
    <w:p w:rsidR="000D0937" w:rsidRDefault="000D0937" w:rsidP="00001CA6"/>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606" w:rsidRDefault="00E81606">
      <w:r>
        <w:separator/>
      </w:r>
    </w:p>
  </w:endnote>
  <w:endnote w:type="continuationSeparator" w:id="0">
    <w:p w:rsidR="00E81606" w:rsidRDefault="00E8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21028C">
      <w:rPr>
        <w:noProof/>
      </w:rPr>
      <w:t>27.11.2023</w:t>
    </w:r>
    <w:r>
      <w:fldChar w:fldCharType="end"/>
    </w:r>
    <w:r>
      <w:ptab w:relativeTo="margin" w:alignment="center" w:leader="none"/>
    </w:r>
    <w:r w:rsidR="00E81606">
      <w:fldChar w:fldCharType="begin"/>
    </w:r>
    <w:r w:rsidR="00E81606">
      <w:instrText xml:space="preserve"> FILENAME   \* MERGEFORMAT </w:instrText>
    </w:r>
    <w:r w:rsidR="00E81606">
      <w:fldChar w:fldCharType="separate"/>
    </w:r>
    <w:r w:rsidR="000D0937">
      <w:rPr>
        <w:noProof/>
      </w:rPr>
      <w:t>Dokument1</w:t>
    </w:r>
    <w:r w:rsidR="00E81606">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606" w:rsidRDefault="00E81606">
      <w:r>
        <w:separator/>
      </w:r>
    </w:p>
  </w:footnote>
  <w:footnote w:type="continuationSeparator" w:id="0">
    <w:p w:rsidR="00E81606" w:rsidRDefault="00E8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1CA6"/>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5C10"/>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028C"/>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56C26"/>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3D9"/>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0E31"/>
    <w:rsid w:val="00711B20"/>
    <w:rsid w:val="00713FA9"/>
    <w:rsid w:val="00714C8A"/>
    <w:rsid w:val="007171B4"/>
    <w:rsid w:val="007239A1"/>
    <w:rsid w:val="007322DD"/>
    <w:rsid w:val="00732D48"/>
    <w:rsid w:val="00733720"/>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B5B9B"/>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5D89"/>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372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41F"/>
    <w:rsid w:val="00DA5E30"/>
    <w:rsid w:val="00DB171F"/>
    <w:rsid w:val="00DC00C7"/>
    <w:rsid w:val="00DC11A4"/>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17FEF"/>
    <w:rsid w:val="00E23140"/>
    <w:rsid w:val="00E260F8"/>
    <w:rsid w:val="00E26240"/>
    <w:rsid w:val="00E27100"/>
    <w:rsid w:val="00E31981"/>
    <w:rsid w:val="00E32CF2"/>
    <w:rsid w:val="00E33E64"/>
    <w:rsid w:val="00E35665"/>
    <w:rsid w:val="00E405B8"/>
    <w:rsid w:val="00E409A5"/>
    <w:rsid w:val="00E40F59"/>
    <w:rsid w:val="00E43E10"/>
    <w:rsid w:val="00E46069"/>
    <w:rsid w:val="00E5539E"/>
    <w:rsid w:val="00E57273"/>
    <w:rsid w:val="00E67E3B"/>
    <w:rsid w:val="00E70224"/>
    <w:rsid w:val="00E70F58"/>
    <w:rsid w:val="00E715F5"/>
    <w:rsid w:val="00E71716"/>
    <w:rsid w:val="00E72CE3"/>
    <w:rsid w:val="00E76720"/>
    <w:rsid w:val="00E800D6"/>
    <w:rsid w:val="00E8160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2B07B0"/>
    <w:rsid w:val="0041001B"/>
    <w:rsid w:val="006336B0"/>
    <w:rsid w:val="00656DFA"/>
    <w:rsid w:val="007E7595"/>
    <w:rsid w:val="009F6E36"/>
    <w:rsid w:val="00A4788F"/>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4BC4E733-69E5-48CD-92BE-3E187ADE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328</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2391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14</cp:revision>
  <cp:lastPrinted>2021-02-02T09:37:00Z</cp:lastPrinted>
  <dcterms:created xsi:type="dcterms:W3CDTF">2022-03-08T10:28:00Z</dcterms:created>
  <dcterms:modified xsi:type="dcterms:W3CDTF">2023-11-27T09:57:00Z</dcterms:modified>
</cp:coreProperties>
</file>